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2A1" w:rsidRPr="00B757F0" w:rsidRDefault="00DA0756" w:rsidP="000002A1">
      <w:pPr>
        <w:spacing w:after="0" w:line="240" w:lineRule="auto"/>
        <w:jc w:val="center"/>
        <w:rPr>
          <w:rFonts w:ascii="Times New Roman" w:eastAsia="Times New Roman" w:hAnsi="Times New Roman" w:cs="Times New Roman"/>
          <w:sz w:val="20"/>
          <w:szCs w:val="20"/>
        </w:rPr>
      </w:pPr>
      <w:r w:rsidRPr="00B757F0">
        <w:rPr>
          <w:rFonts w:ascii="Times New Roman" w:eastAsia="Times New Roman" w:hAnsi="Times New Roman" w:cs="Times New Roman"/>
          <w:bCs/>
          <w:color w:val="000000"/>
          <w:sz w:val="20"/>
          <w:szCs w:val="20"/>
        </w:rPr>
        <w:t>Coordinated by Wayne State University, Michi</w:t>
      </w:r>
      <w:r>
        <w:rPr>
          <w:rFonts w:ascii="Times New Roman" w:eastAsia="Times New Roman" w:hAnsi="Times New Roman" w:cs="Times New Roman"/>
          <w:bCs/>
          <w:color w:val="000000"/>
          <w:sz w:val="20"/>
          <w:szCs w:val="20"/>
        </w:rPr>
        <w:t>gan Technological University &amp;</w:t>
      </w:r>
      <w:r w:rsidRPr="00B757F0">
        <w:rPr>
          <w:rFonts w:ascii="Times New Roman" w:eastAsia="Times New Roman" w:hAnsi="Times New Roman" w:cs="Times New Roman"/>
          <w:bCs/>
          <w:color w:val="000000"/>
          <w:sz w:val="20"/>
          <w:szCs w:val="20"/>
        </w:rPr>
        <w:t xml:space="preserve"> Belle Isle Conservancy</w:t>
      </w:r>
      <w:r>
        <w:rPr>
          <w:rFonts w:ascii="Times New Roman" w:eastAsia="Times New Roman" w:hAnsi="Times New Roman" w:cs="Times New Roman"/>
          <w:bCs/>
          <w:color w:val="000000"/>
          <w:sz w:val="20"/>
          <w:szCs w:val="20"/>
        </w:rPr>
        <w:t xml:space="preserve"> </w:t>
      </w:r>
      <w:r w:rsidRPr="00B757F0">
        <w:rPr>
          <w:rFonts w:ascii="Times New Roman" w:eastAsia="Times New Roman" w:hAnsi="Times New Roman" w:cs="Times New Roman"/>
          <w:bCs/>
          <w:color w:val="000000"/>
          <w:sz w:val="20"/>
          <w:szCs w:val="20"/>
        </w:rPr>
        <w:t>with funding from the MI Dep</w:t>
      </w:r>
      <w:r>
        <w:rPr>
          <w:rFonts w:ascii="Times New Roman" w:eastAsia="Times New Roman" w:hAnsi="Times New Roman" w:cs="Times New Roman"/>
          <w:bCs/>
          <w:color w:val="000000"/>
          <w:sz w:val="20"/>
          <w:szCs w:val="20"/>
        </w:rPr>
        <w:t>artments</w:t>
      </w:r>
      <w:r w:rsidRPr="00B757F0">
        <w:rPr>
          <w:rFonts w:ascii="Times New Roman" w:eastAsia="Times New Roman" w:hAnsi="Times New Roman" w:cs="Times New Roman"/>
          <w:bCs/>
          <w:color w:val="000000"/>
          <w:sz w:val="20"/>
          <w:szCs w:val="20"/>
        </w:rPr>
        <w:t xml:space="preserve"> of Natural Resources</w:t>
      </w:r>
      <w:r>
        <w:rPr>
          <w:rFonts w:ascii="Times New Roman" w:eastAsia="Times New Roman" w:hAnsi="Times New Roman" w:cs="Times New Roman"/>
          <w:bCs/>
          <w:color w:val="000000"/>
          <w:sz w:val="20"/>
          <w:szCs w:val="20"/>
        </w:rPr>
        <w:t>,</w:t>
      </w:r>
      <w:r w:rsidRPr="006D5369">
        <w:t xml:space="preserve"> </w:t>
      </w:r>
      <w:r>
        <w:rPr>
          <w:rFonts w:ascii="Times New Roman" w:eastAsia="Times New Roman" w:hAnsi="Times New Roman" w:cs="Times New Roman"/>
          <w:bCs/>
          <w:color w:val="000000"/>
          <w:sz w:val="20"/>
          <w:szCs w:val="20"/>
        </w:rPr>
        <w:t>Environmental Quality, &amp;</w:t>
      </w:r>
      <w:r w:rsidRPr="006D5369">
        <w:rPr>
          <w:rFonts w:ascii="Times New Roman" w:eastAsia="Times New Roman" w:hAnsi="Times New Roman" w:cs="Times New Roman"/>
          <w:bCs/>
          <w:color w:val="000000"/>
          <w:sz w:val="20"/>
          <w:szCs w:val="20"/>
        </w:rPr>
        <w:t xml:space="preserve"> Agricultural and Rural Development</w:t>
      </w:r>
      <w:bookmarkStart w:id="0" w:name="_GoBack"/>
      <w:bookmarkEnd w:id="0"/>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9A629F" w:rsidRDefault="000002A1" w:rsidP="000002A1">
      <w:pPr>
        <w:spacing w:after="0" w:line="240" w:lineRule="auto"/>
        <w:jc w:val="center"/>
        <w:rPr>
          <w:rFonts w:ascii="Times New Roman" w:eastAsia="Times New Roman" w:hAnsi="Times New Roman" w:cs="Times New Roman"/>
          <w:sz w:val="28"/>
          <w:szCs w:val="28"/>
        </w:rPr>
      </w:pPr>
      <w:r w:rsidRPr="009A629F">
        <w:rPr>
          <w:rFonts w:ascii="Times New Roman" w:eastAsia="Times New Roman" w:hAnsi="Times New Roman" w:cs="Times New Roman"/>
          <w:b/>
          <w:bCs/>
          <w:color w:val="000000"/>
          <w:sz w:val="28"/>
          <w:szCs w:val="28"/>
        </w:rPr>
        <w:t xml:space="preserve">Preventing the Spread of Invasive Species in Michigan </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  </w:t>
      </w:r>
    </w:p>
    <w:p w:rsidR="000002A1" w:rsidRPr="007E5F79" w:rsidRDefault="00B757F0" w:rsidP="000002A1">
      <w:pPr>
        <w:spacing w:after="0" w:line="24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color w:val="000000"/>
          <w:sz w:val="24"/>
          <w:szCs w:val="24"/>
        </w:rPr>
        <w:t>By</w:t>
      </w:r>
      <w:r w:rsidR="000002A1" w:rsidRPr="009A629F">
        <w:rPr>
          <w:rFonts w:ascii="Times New Roman" w:eastAsia="Times New Roman" w:hAnsi="Times New Roman" w:cs="Times New Roman"/>
          <w:color w:val="000000"/>
          <w:sz w:val="24"/>
          <w:szCs w:val="24"/>
        </w:rPr>
        <w:t>Dawn</w:t>
      </w:r>
      <w:proofErr w:type="spellEnd"/>
      <w:r w:rsidR="000002A1" w:rsidRPr="009A629F">
        <w:rPr>
          <w:rFonts w:ascii="Times New Roman" w:eastAsia="Times New Roman" w:hAnsi="Times New Roman" w:cs="Times New Roman"/>
          <w:color w:val="000000"/>
          <w:sz w:val="24"/>
          <w:szCs w:val="24"/>
        </w:rPr>
        <w:t xml:space="preserve"> Michala</w:t>
      </w:r>
      <w:r w:rsidR="00B975AB" w:rsidRPr="009A629F">
        <w:rPr>
          <w:rFonts w:ascii="Times New Roman" w:eastAsia="Times New Roman" w:hAnsi="Times New Roman" w:cs="Times New Roman"/>
          <w:color w:val="000000"/>
          <w:sz w:val="24"/>
          <w:szCs w:val="24"/>
        </w:rPr>
        <w:t>k</w:t>
      </w:r>
      <w:hyperlink r:id="rId5" w:history="1">
        <w:r w:rsidR="000002A1" w:rsidRPr="007E5F79">
          <w:rPr>
            <w:rFonts w:ascii="Times New Roman" w:eastAsia="Times New Roman" w:hAnsi="Times New Roman" w:cs="Times New Roman"/>
            <w:color w:val="1155CC"/>
            <w:sz w:val="24"/>
            <w:szCs w:val="24"/>
            <w:u w:val="single"/>
          </w:rPr>
          <w:t>michalakd@bcschools.net</w:t>
        </w:r>
      </w:hyperlink>
      <w:r w:rsidR="000002A1" w:rsidRPr="007E5F79">
        <w:rPr>
          <w:rFonts w:ascii="Times New Roman" w:eastAsia="Times New Roman" w:hAnsi="Times New Roman" w:cs="Times New Roman"/>
          <w:color w:val="000000"/>
          <w:sz w:val="24"/>
          <w:szCs w:val="24"/>
        </w:rPr>
        <w:t>       </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 xml:space="preserve">Lesson Overview </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7E5F79"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 xml:space="preserve">This lesson is intended to be taught at the beginning of the school year.  Many of the vocabulary words will be used across science topics.  It is also a learning activity that can easily be used again for introducing topics. </w:t>
      </w:r>
      <w:r w:rsidR="000002A1" w:rsidRPr="007E5F79">
        <w:rPr>
          <w:rFonts w:ascii="Times New Roman" w:eastAsia="Times New Roman" w:hAnsi="Times New Roman" w:cs="Times New Roman"/>
          <w:color w:val="000000"/>
          <w:sz w:val="24"/>
          <w:szCs w:val="24"/>
        </w:rPr>
        <w:t>Introduce vocabulary words one at a time and post vocabulary posters with words, definition and sentences. Reveal one word at a time</w:t>
      </w:r>
      <w:r w:rsidR="009A629F">
        <w:rPr>
          <w:rFonts w:ascii="Times New Roman" w:eastAsia="Times New Roman" w:hAnsi="Times New Roman" w:cs="Times New Roman"/>
          <w:color w:val="000000"/>
          <w:sz w:val="24"/>
          <w:szCs w:val="24"/>
        </w:rPr>
        <w:t>:</w:t>
      </w:r>
    </w:p>
    <w:p w:rsidR="000002A1" w:rsidRPr="009A629F" w:rsidRDefault="000002A1" w:rsidP="000002A1">
      <w:pPr>
        <w:spacing w:after="0" w:line="240" w:lineRule="auto"/>
        <w:rPr>
          <w:rFonts w:ascii="Times New Roman" w:eastAsia="Times New Roman" w:hAnsi="Times New Roman" w:cs="Times New Roman"/>
          <w:sz w:val="10"/>
          <w:szCs w:val="10"/>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1.Define word</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2.Use word in a sentence</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3.Ask students for examples.  Instead of raising hands to respond, students stand.  Teacher calls on three students who remain standing.  The others sit down.  Teacher addresses any misconceptions and may ask for more examples.  Responses could be listed on the poster and used as a reference.  While the teacher records responses</w:t>
      </w:r>
      <w:r w:rsidR="007E5F79">
        <w:rPr>
          <w:rFonts w:ascii="Times New Roman" w:eastAsia="Times New Roman" w:hAnsi="Times New Roman" w:cs="Times New Roman"/>
          <w:color w:val="000000"/>
          <w:sz w:val="24"/>
          <w:szCs w:val="24"/>
        </w:rPr>
        <w:t>,</w:t>
      </w:r>
      <w:r w:rsidRPr="007E5F79">
        <w:rPr>
          <w:rFonts w:ascii="Times New Roman" w:eastAsia="Times New Roman" w:hAnsi="Times New Roman" w:cs="Times New Roman"/>
          <w:color w:val="000000"/>
          <w:sz w:val="24"/>
          <w:szCs w:val="24"/>
        </w:rPr>
        <w:t xml:space="preserve"> students can turn to a neighbor and teach each other the meaning of the word.</w:t>
      </w:r>
    </w:p>
    <w:p w:rsidR="000002A1" w:rsidRPr="007E5F79" w:rsidRDefault="000002A1" w:rsidP="000002A1">
      <w:pPr>
        <w:spacing w:after="240" w:line="240" w:lineRule="auto"/>
        <w:rPr>
          <w:rFonts w:ascii="Times New Roman" w:eastAsia="Times New Roman" w:hAnsi="Times New Roman" w:cs="Times New Roman"/>
          <w:sz w:val="24"/>
          <w:szCs w:val="24"/>
        </w:rPr>
      </w:pPr>
    </w:p>
    <w:p w:rsidR="000002A1" w:rsidRPr="007E5F79" w:rsidRDefault="007E5F79"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 xml:space="preserve">Target Grade/Subject: </w:t>
      </w:r>
      <w:r w:rsidR="000002A1" w:rsidRPr="007E5F79">
        <w:rPr>
          <w:rFonts w:ascii="Times New Roman" w:eastAsia="Times New Roman" w:hAnsi="Times New Roman" w:cs="Times New Roman"/>
          <w:color w:val="000000"/>
          <w:sz w:val="24"/>
          <w:szCs w:val="24"/>
        </w:rPr>
        <w:t>Grades 1-5</w:t>
      </w:r>
      <w:r w:rsidRPr="007E5F79">
        <w:rPr>
          <w:rFonts w:ascii="Times New Roman" w:eastAsia="Times New Roman" w:hAnsi="Times New Roman" w:cs="Times New Roman"/>
          <w:color w:val="000000"/>
          <w:sz w:val="24"/>
          <w:szCs w:val="24"/>
        </w:rPr>
        <w:t xml:space="preserve">, </w:t>
      </w:r>
      <w:r w:rsidR="000002A1" w:rsidRPr="007E5F79">
        <w:rPr>
          <w:rFonts w:ascii="Times New Roman" w:eastAsia="Times New Roman" w:hAnsi="Times New Roman" w:cs="Times New Roman"/>
          <w:color w:val="000000"/>
          <w:sz w:val="24"/>
          <w:szCs w:val="24"/>
        </w:rPr>
        <w:t>Science vocabulary</w:t>
      </w:r>
    </w:p>
    <w:p w:rsidR="000002A1" w:rsidRPr="007E5F79" w:rsidRDefault="007E5F79"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 xml:space="preserve">Time: </w:t>
      </w:r>
      <w:r w:rsidR="000002A1" w:rsidRPr="007E5F79">
        <w:rPr>
          <w:rFonts w:ascii="Times New Roman" w:eastAsia="Times New Roman" w:hAnsi="Times New Roman" w:cs="Times New Roman"/>
          <w:color w:val="000000"/>
          <w:sz w:val="24"/>
          <w:szCs w:val="24"/>
        </w:rPr>
        <w:t>50-60 min.</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Sources Consulted</w:t>
      </w:r>
    </w:p>
    <w:p w:rsidR="001225F5" w:rsidRPr="007E5F79" w:rsidRDefault="007E5F79" w:rsidP="00DA61D3">
      <w:pPr>
        <w:spacing w:after="0" w:line="240" w:lineRule="auto"/>
        <w:rPr>
          <w:rFonts w:ascii="Times New Roman" w:eastAsia="Times New Roman" w:hAnsi="Times New Roman" w:cs="Times New Roman"/>
          <w:sz w:val="24"/>
          <w:szCs w:val="24"/>
        </w:rPr>
      </w:pPr>
      <w:r w:rsidRPr="007E5F79">
        <w:rPr>
          <w:rFonts w:ascii="Times New Roman" w:hAnsi="Times New Roman" w:cs="Times New Roman"/>
          <w:sz w:val="24"/>
          <w:szCs w:val="24"/>
        </w:rPr>
        <w:t xml:space="preserve">Belle Isle Aquarium  </w:t>
      </w:r>
      <w:hyperlink r:id="rId6" w:history="1">
        <w:r w:rsidR="000002A1" w:rsidRPr="007E5F79">
          <w:rPr>
            <w:rFonts w:ascii="Times New Roman" w:eastAsia="Times New Roman" w:hAnsi="Times New Roman" w:cs="Times New Roman"/>
            <w:b/>
            <w:bCs/>
            <w:color w:val="1155CC"/>
            <w:sz w:val="24"/>
            <w:szCs w:val="24"/>
            <w:u w:val="single"/>
          </w:rPr>
          <w:t>http://detroitaquarium.weebly.com/invasive-species.html</w:t>
        </w:r>
      </w:hyperlink>
    </w:p>
    <w:p w:rsidR="00DA61D3" w:rsidRPr="007E5F79" w:rsidRDefault="00DA61D3" w:rsidP="00DA61D3">
      <w:pPr>
        <w:spacing w:after="0" w:line="240" w:lineRule="auto"/>
        <w:rPr>
          <w:rFonts w:ascii="Times New Roman" w:eastAsia="Times New Roman" w:hAnsi="Times New Roman" w:cs="Times New Roman"/>
          <w:sz w:val="24"/>
          <w:szCs w:val="24"/>
        </w:rPr>
      </w:pPr>
    </w:p>
    <w:p w:rsidR="001225F5" w:rsidRPr="007E5F79" w:rsidRDefault="001225F5" w:rsidP="000002A1">
      <w:pPr>
        <w:spacing w:after="24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rPr>
        <w:t xml:space="preserve">GLEAM: Great Lakes Environmental Assessment and Mapping Project. </w:t>
      </w:r>
      <w:hyperlink r:id="rId7" w:history="1">
        <w:r w:rsidRPr="007E5F79">
          <w:rPr>
            <w:rStyle w:val="Hyperlink"/>
            <w:rFonts w:ascii="Times New Roman" w:eastAsia="Times New Roman" w:hAnsi="Times New Roman" w:cs="Times New Roman"/>
            <w:sz w:val="24"/>
            <w:szCs w:val="24"/>
          </w:rPr>
          <w:t>http://greatlakesmapping.org/great_lake_stressors/2/zebra-and-quagga-mussels</w:t>
        </w:r>
      </w:hyperlink>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shd w:val="clear" w:color="auto" w:fill="FFFFFF"/>
        </w:rPr>
        <w:t xml:space="preserve">National Research Council. (2012). </w:t>
      </w:r>
      <w:r w:rsidRPr="007E5F79">
        <w:rPr>
          <w:rFonts w:ascii="Times New Roman" w:eastAsia="Times New Roman" w:hAnsi="Times New Roman" w:cs="Times New Roman"/>
          <w:i/>
          <w:iCs/>
          <w:color w:val="000000"/>
          <w:sz w:val="24"/>
          <w:szCs w:val="24"/>
          <w:shd w:val="clear" w:color="auto" w:fill="FFFFFF"/>
        </w:rPr>
        <w:t>A</w:t>
      </w:r>
      <w:hyperlink r:id="rId8" w:history="1">
        <w:r w:rsidRPr="007E5F79">
          <w:rPr>
            <w:rFonts w:ascii="Times New Roman" w:eastAsia="Times New Roman" w:hAnsi="Times New Roman" w:cs="Times New Roman"/>
            <w:i/>
            <w:iCs/>
            <w:color w:val="1155CC"/>
            <w:sz w:val="24"/>
            <w:szCs w:val="24"/>
            <w:u w:val="single"/>
          </w:rPr>
          <w:t xml:space="preserve"> Framework for K-12 Science Education: Practices, Crosscutting Concepts, and Core </w:t>
        </w:r>
        <w:proofErr w:type="spellStart"/>
        <w:r w:rsidRPr="007E5F79">
          <w:rPr>
            <w:rFonts w:ascii="Times New Roman" w:eastAsia="Times New Roman" w:hAnsi="Times New Roman" w:cs="Times New Roman"/>
            <w:i/>
            <w:iCs/>
            <w:color w:val="1155CC"/>
            <w:sz w:val="24"/>
            <w:szCs w:val="24"/>
            <w:u w:val="single"/>
          </w:rPr>
          <w:t>Ideas.</w:t>
        </w:r>
      </w:hyperlink>
      <w:r w:rsidRPr="007E5F79">
        <w:rPr>
          <w:rFonts w:ascii="Times New Roman" w:eastAsia="Times New Roman" w:hAnsi="Times New Roman" w:cs="Times New Roman"/>
          <w:color w:val="000000"/>
          <w:sz w:val="24"/>
          <w:szCs w:val="24"/>
          <w:shd w:val="clear" w:color="auto" w:fill="FFFFFF"/>
        </w:rPr>
        <w:t>Committee</w:t>
      </w:r>
      <w:proofErr w:type="spellEnd"/>
      <w:r w:rsidRPr="007E5F79">
        <w:rPr>
          <w:rFonts w:ascii="Times New Roman" w:eastAsia="Times New Roman" w:hAnsi="Times New Roman" w:cs="Times New Roman"/>
          <w:color w:val="000000"/>
          <w:sz w:val="24"/>
          <w:szCs w:val="24"/>
          <w:shd w:val="clear" w:color="auto" w:fill="FFFFFF"/>
        </w:rPr>
        <w:t xml:space="preserve"> on a Conceptual Framework for New K-12 Science Education Standards. Board on Science Education, Division of Behavioral and Social Sciences and Education. Washington, DC: The National Academies Press. </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7E5F79" w:rsidP="000002A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Next Generation Science Standards  </w:t>
      </w:r>
      <w:hyperlink r:id="rId9" w:history="1">
        <w:r w:rsidR="000002A1" w:rsidRPr="007E5F79">
          <w:rPr>
            <w:rFonts w:ascii="Times New Roman" w:eastAsia="Times New Roman" w:hAnsi="Times New Roman" w:cs="Times New Roman"/>
            <w:color w:val="1155CC"/>
            <w:sz w:val="24"/>
            <w:szCs w:val="24"/>
            <w:u w:val="single"/>
          </w:rPr>
          <w:t>https://www.nextgenscience.org/</w:t>
        </w:r>
      </w:hyperlink>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7E5F79" w:rsidP="000002A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Science Buddies  </w:t>
      </w:r>
      <w:hyperlink r:id="rId10" w:history="1">
        <w:r w:rsidR="000002A1" w:rsidRPr="007E5F79">
          <w:rPr>
            <w:rFonts w:ascii="Times New Roman" w:eastAsia="Times New Roman" w:hAnsi="Times New Roman" w:cs="Times New Roman"/>
            <w:color w:val="1155CC"/>
            <w:sz w:val="24"/>
            <w:szCs w:val="24"/>
            <w:u w:val="single"/>
          </w:rPr>
          <w:t>www.sciencebuddies.org</w:t>
        </w:r>
      </w:hyperlink>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 xml:space="preserve">Smithsonian Marine Station. </w:t>
      </w:r>
      <w:hyperlink r:id="rId11" w:history="1">
        <w:r w:rsidRPr="007E5F79">
          <w:rPr>
            <w:rFonts w:ascii="Times New Roman" w:eastAsia="Times New Roman" w:hAnsi="Times New Roman" w:cs="Times New Roman"/>
            <w:color w:val="1155CC"/>
            <w:sz w:val="24"/>
            <w:szCs w:val="24"/>
            <w:u w:val="single"/>
          </w:rPr>
          <w:t>https://www.sms.si.edu/irlspec/Nonnatives.htm</w:t>
        </w:r>
      </w:hyperlink>
    </w:p>
    <w:p w:rsidR="000002A1" w:rsidRPr="007E5F79" w:rsidRDefault="000002A1" w:rsidP="000002A1">
      <w:pPr>
        <w:spacing w:after="0" w:line="240" w:lineRule="auto"/>
        <w:rPr>
          <w:rFonts w:ascii="Times New Roman" w:eastAsia="Times New Roman" w:hAnsi="Times New Roman" w:cs="Times New Roman"/>
          <w:sz w:val="24"/>
          <w:szCs w:val="24"/>
        </w:rPr>
      </w:pPr>
    </w:p>
    <w:p w:rsidR="00B975AB"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sz w:val="24"/>
          <w:szCs w:val="24"/>
        </w:rPr>
        <w:t>Learning Objectives</w:t>
      </w:r>
    </w:p>
    <w:p w:rsidR="007E5F79" w:rsidRPr="007E5F79" w:rsidRDefault="000002A1" w:rsidP="000002A1">
      <w:pPr>
        <w:spacing w:after="0" w:line="240" w:lineRule="auto"/>
        <w:rPr>
          <w:rFonts w:ascii="Times New Roman" w:eastAsia="Times New Roman" w:hAnsi="Times New Roman" w:cs="Times New Roman"/>
          <w:i/>
          <w:sz w:val="24"/>
          <w:szCs w:val="24"/>
        </w:rPr>
      </w:pPr>
      <w:r w:rsidRPr="007E5F79">
        <w:rPr>
          <w:rFonts w:ascii="Times New Roman" w:eastAsia="Times New Roman" w:hAnsi="Times New Roman" w:cs="Times New Roman"/>
          <w:i/>
          <w:sz w:val="24"/>
          <w:szCs w:val="24"/>
        </w:rPr>
        <w:t>At the end of this lesson, students will be able to</w:t>
      </w:r>
      <w:r w:rsidR="007E5F79" w:rsidRPr="007E5F79">
        <w:rPr>
          <w:rFonts w:ascii="Times New Roman" w:eastAsia="Times New Roman" w:hAnsi="Times New Roman" w:cs="Times New Roman"/>
          <w:i/>
          <w:sz w:val="24"/>
          <w:szCs w:val="24"/>
        </w:rPr>
        <w:t>:</w:t>
      </w:r>
    </w:p>
    <w:p w:rsidR="000002A1" w:rsidRPr="007E5F79" w:rsidRDefault="000002A1" w:rsidP="007E5F79">
      <w:pPr>
        <w:pStyle w:val="ListParagraph"/>
        <w:numPr>
          <w:ilvl w:val="0"/>
          <w:numId w:val="4"/>
        </w:num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rPr>
        <w:t>correctly use the vocabulary words as they engage in the eight practices</w:t>
      </w:r>
      <w:r w:rsidRPr="007E5F79">
        <w:rPr>
          <w:rFonts w:ascii="Times New Roman" w:eastAsia="Times New Roman" w:hAnsi="Times New Roman" w:cs="Times New Roman"/>
          <w:color w:val="000000"/>
          <w:sz w:val="24"/>
          <w:szCs w:val="24"/>
        </w:rPr>
        <w:t xml:space="preserve"> of science and engineering.  </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lastRenderedPageBreak/>
        <w:tab/>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Michigan Science Standard Addressed</w:t>
      </w:r>
    </w:p>
    <w:p w:rsidR="000002A1" w:rsidRPr="007E5F79" w:rsidRDefault="00DA0756" w:rsidP="000002A1">
      <w:pPr>
        <w:spacing w:after="0" w:line="240" w:lineRule="auto"/>
        <w:rPr>
          <w:rFonts w:ascii="Times New Roman" w:eastAsia="Times New Roman" w:hAnsi="Times New Roman" w:cs="Times New Roman"/>
          <w:sz w:val="24"/>
          <w:szCs w:val="24"/>
        </w:rPr>
      </w:pPr>
      <w:hyperlink r:id="rId12" w:history="1">
        <w:r w:rsidR="000002A1" w:rsidRPr="007E5F79">
          <w:rPr>
            <w:rFonts w:ascii="Times New Roman" w:eastAsia="Times New Roman" w:hAnsi="Times New Roman" w:cs="Times New Roman"/>
            <w:b/>
            <w:bCs/>
            <w:color w:val="303996"/>
            <w:sz w:val="24"/>
            <w:szCs w:val="24"/>
            <w:u w:val="single"/>
          </w:rPr>
          <w:t>3-LS4-3 Biological Evolution: Unity and Diversity</w:t>
        </w:r>
      </w:hyperlink>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333333"/>
          <w:sz w:val="24"/>
          <w:szCs w:val="24"/>
        </w:rPr>
        <w:t>Construct an argument with evidence that in a particular habitat some organisms can survive well, some survive less well, and some cannot survive at all.</w:t>
      </w:r>
    </w:p>
    <w:p w:rsidR="000002A1" w:rsidRPr="007E5F79" w:rsidRDefault="00DA0756" w:rsidP="000002A1">
      <w:pPr>
        <w:spacing w:after="0" w:line="240" w:lineRule="auto"/>
        <w:rPr>
          <w:rFonts w:ascii="Times New Roman" w:eastAsia="Times New Roman" w:hAnsi="Times New Roman" w:cs="Times New Roman"/>
          <w:sz w:val="24"/>
          <w:szCs w:val="24"/>
        </w:rPr>
      </w:pPr>
      <w:hyperlink r:id="rId13" w:history="1">
        <w:r w:rsidR="000002A1" w:rsidRPr="007E5F79">
          <w:rPr>
            <w:rFonts w:ascii="Times New Roman" w:eastAsia="Times New Roman" w:hAnsi="Times New Roman" w:cs="Times New Roman"/>
            <w:b/>
            <w:bCs/>
            <w:color w:val="303996"/>
            <w:sz w:val="24"/>
            <w:szCs w:val="24"/>
            <w:u w:val="single"/>
          </w:rPr>
          <w:t>4-LS1-1 From Molecules to Organisms: Structures and Processes</w:t>
        </w:r>
      </w:hyperlink>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333333"/>
          <w:sz w:val="24"/>
          <w:szCs w:val="24"/>
        </w:rPr>
        <w:t>Construct an argument that plants and animals have internal and external structures that function to support survival, growth, behavior, and reproduction.</w:t>
      </w:r>
    </w:p>
    <w:p w:rsidR="000002A1" w:rsidRPr="007E5F79" w:rsidRDefault="000002A1" w:rsidP="000002A1">
      <w:pPr>
        <w:spacing w:after="24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 xml:space="preserve">List Materials &amp; Quantities Needed </w:t>
      </w:r>
    </w:p>
    <w:p w:rsidR="000002A1" w:rsidRPr="007E5F79" w:rsidRDefault="000002A1" w:rsidP="000002A1">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t xml:space="preserve">8.5 x 11 plain paper one per student </w:t>
      </w:r>
    </w:p>
    <w:p w:rsidR="000002A1" w:rsidRPr="007E5F79" w:rsidRDefault="000002A1" w:rsidP="000002A1">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t>markers</w:t>
      </w:r>
    </w:p>
    <w:p w:rsidR="000002A1" w:rsidRPr="007E5F79" w:rsidRDefault="000002A1" w:rsidP="000002A1">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t>magnets or tape to post the posters</w:t>
      </w:r>
    </w:p>
    <w:p w:rsidR="000002A1" w:rsidRPr="007E5F79" w:rsidRDefault="000002A1" w:rsidP="000002A1">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t>sticky notes (optional)</w:t>
      </w:r>
    </w:p>
    <w:p w:rsidR="000002A1" w:rsidRPr="007E5F79" w:rsidRDefault="000002A1" w:rsidP="000002A1">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t>computer and projector (optional)</w:t>
      </w:r>
    </w:p>
    <w:p w:rsidR="007E5F79" w:rsidRDefault="007E5F79" w:rsidP="000002A1">
      <w:pPr>
        <w:spacing w:after="0" w:line="240" w:lineRule="auto"/>
        <w:rPr>
          <w:rFonts w:ascii="Times New Roman" w:eastAsia="Times New Roman" w:hAnsi="Times New Roman" w:cs="Times New Roman"/>
          <w:color w:val="000000"/>
          <w:sz w:val="24"/>
          <w:szCs w:val="24"/>
        </w:rPr>
      </w:pPr>
    </w:p>
    <w:p w:rsidR="000002A1" w:rsidRPr="007E5F79" w:rsidRDefault="000002A1" w:rsidP="000002A1">
      <w:pPr>
        <w:spacing w:after="0" w:line="240" w:lineRule="auto"/>
        <w:rPr>
          <w:rFonts w:ascii="Times New Roman" w:eastAsia="Times New Roman" w:hAnsi="Times New Roman" w:cs="Times New Roman"/>
          <w:b/>
          <w:sz w:val="24"/>
          <w:szCs w:val="24"/>
        </w:rPr>
      </w:pPr>
      <w:r w:rsidRPr="007E5F79">
        <w:rPr>
          <w:rFonts w:ascii="Times New Roman" w:eastAsia="Times New Roman" w:hAnsi="Times New Roman" w:cs="Times New Roman"/>
          <w:b/>
          <w:color w:val="000000"/>
          <w:sz w:val="24"/>
          <w:szCs w:val="24"/>
        </w:rPr>
        <w:t>Advanced Preparation</w:t>
      </w:r>
    </w:p>
    <w:p w:rsidR="000002A1" w:rsidRPr="007E5F79" w:rsidRDefault="00E25D2A" w:rsidP="000002A1">
      <w:pPr>
        <w:numPr>
          <w:ilvl w:val="0"/>
          <w:numId w:val="2"/>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Print </w:t>
      </w:r>
      <w:r w:rsidR="000002A1" w:rsidRPr="007E5F79">
        <w:rPr>
          <w:rFonts w:ascii="Times New Roman" w:eastAsia="Times New Roman" w:hAnsi="Times New Roman" w:cs="Times New Roman"/>
          <w:color w:val="000000"/>
          <w:sz w:val="24"/>
          <w:szCs w:val="24"/>
        </w:rPr>
        <w:t xml:space="preserve">7 small posters (12x14) one for each vocabulary word(See </w:t>
      </w:r>
      <w:r>
        <w:rPr>
          <w:rFonts w:ascii="Times New Roman" w:eastAsia="Times New Roman" w:hAnsi="Times New Roman" w:cs="Times New Roman"/>
          <w:color w:val="000000"/>
          <w:sz w:val="24"/>
          <w:szCs w:val="24"/>
        </w:rPr>
        <w:t xml:space="preserve">end of </w:t>
      </w:r>
      <w:r w:rsidR="000002A1" w:rsidRPr="007E5F79">
        <w:rPr>
          <w:rFonts w:ascii="Times New Roman" w:eastAsia="Times New Roman" w:hAnsi="Times New Roman" w:cs="Times New Roman"/>
          <w:color w:val="000000"/>
          <w:sz w:val="24"/>
          <w:szCs w:val="24"/>
        </w:rPr>
        <w:t>lesson for poster</w:t>
      </w:r>
      <w:r>
        <w:rPr>
          <w:rFonts w:ascii="Times New Roman" w:eastAsia="Times New Roman" w:hAnsi="Times New Roman" w:cs="Times New Roman"/>
          <w:color w:val="000000"/>
          <w:sz w:val="24"/>
          <w:szCs w:val="24"/>
        </w:rPr>
        <w:t>s)</w:t>
      </w:r>
    </w:p>
    <w:p w:rsidR="000002A1" w:rsidRPr="00C1162F" w:rsidRDefault="00E25D2A" w:rsidP="008458CF">
      <w:pPr>
        <w:numPr>
          <w:ilvl w:val="0"/>
          <w:numId w:val="2"/>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Print: </w:t>
      </w:r>
      <w:r w:rsidR="000002A1" w:rsidRPr="00C1162F">
        <w:rPr>
          <w:rFonts w:ascii="Times New Roman" w:eastAsia="Times New Roman" w:hAnsi="Times New Roman" w:cs="Times New Roman"/>
          <w:color w:val="000000"/>
          <w:sz w:val="24"/>
          <w:szCs w:val="24"/>
        </w:rPr>
        <w:t>two posters(12x14) One for</w:t>
      </w:r>
      <w:r w:rsidR="00B975AB" w:rsidRPr="00C1162F">
        <w:rPr>
          <w:rFonts w:ascii="Times New Roman" w:eastAsia="Times New Roman" w:hAnsi="Times New Roman" w:cs="Times New Roman"/>
          <w:color w:val="000000"/>
          <w:sz w:val="24"/>
          <w:szCs w:val="24"/>
        </w:rPr>
        <w:t xml:space="preserve"> ‘</w:t>
      </w:r>
      <w:r w:rsidR="000002A1" w:rsidRPr="00C1162F">
        <w:rPr>
          <w:rFonts w:ascii="Times New Roman" w:eastAsia="Times New Roman" w:hAnsi="Times New Roman" w:cs="Times New Roman"/>
          <w:color w:val="000000"/>
          <w:sz w:val="24"/>
          <w:szCs w:val="24"/>
        </w:rPr>
        <w:t>types of hints</w:t>
      </w:r>
      <w:r w:rsidR="00B975AB" w:rsidRPr="00C1162F">
        <w:rPr>
          <w:rFonts w:ascii="Times New Roman" w:eastAsia="Times New Roman" w:hAnsi="Times New Roman" w:cs="Times New Roman"/>
          <w:color w:val="000000"/>
          <w:sz w:val="24"/>
          <w:szCs w:val="24"/>
        </w:rPr>
        <w:t>’</w:t>
      </w:r>
      <w:r w:rsidR="000002A1" w:rsidRPr="00C1162F">
        <w:rPr>
          <w:rFonts w:ascii="Times New Roman" w:eastAsia="Times New Roman" w:hAnsi="Times New Roman" w:cs="Times New Roman"/>
          <w:color w:val="000000"/>
          <w:sz w:val="24"/>
          <w:szCs w:val="24"/>
        </w:rPr>
        <w:t xml:space="preserve">&amp; one with </w:t>
      </w:r>
      <w:r w:rsidR="00B975AB" w:rsidRPr="00C1162F">
        <w:rPr>
          <w:rFonts w:ascii="Times New Roman" w:eastAsia="Times New Roman" w:hAnsi="Times New Roman" w:cs="Times New Roman"/>
          <w:color w:val="000000"/>
          <w:sz w:val="24"/>
          <w:szCs w:val="24"/>
        </w:rPr>
        <w:t>‘</w:t>
      </w:r>
      <w:r w:rsidR="000002A1" w:rsidRPr="00C1162F">
        <w:rPr>
          <w:rFonts w:ascii="Times New Roman" w:eastAsia="Times New Roman" w:hAnsi="Times New Roman" w:cs="Times New Roman"/>
          <w:color w:val="000000"/>
          <w:sz w:val="24"/>
          <w:szCs w:val="24"/>
        </w:rPr>
        <w:t>game rules</w:t>
      </w:r>
      <w:r w:rsidR="00B975AB" w:rsidRPr="00C1162F">
        <w:rPr>
          <w:rFonts w:ascii="Times New Roman" w:eastAsia="Times New Roman" w:hAnsi="Times New Roman" w:cs="Times New Roman"/>
          <w:color w:val="000000"/>
          <w:sz w:val="24"/>
          <w:szCs w:val="24"/>
        </w:rPr>
        <w:t>’</w:t>
      </w:r>
      <w:r w:rsidR="000002A1" w:rsidRPr="00C1162F">
        <w:rPr>
          <w:rFonts w:ascii="Times New Roman" w:eastAsia="Times New Roman" w:hAnsi="Times New Roman" w:cs="Times New Roman"/>
          <w:color w:val="000000"/>
          <w:sz w:val="24"/>
          <w:szCs w:val="24"/>
        </w:rPr>
        <w:t xml:space="preserve"> or print handouts of each</w:t>
      </w:r>
      <w:r w:rsidR="00991D73">
        <w:rPr>
          <w:rFonts w:ascii="Times New Roman" w:eastAsia="Times New Roman" w:hAnsi="Times New Roman" w:cs="Times New Roman"/>
          <w:color w:val="000000"/>
          <w:sz w:val="24"/>
          <w:szCs w:val="24"/>
        </w:rPr>
        <w:t xml:space="preserve"> </w:t>
      </w:r>
      <w:r w:rsidR="000002A1" w:rsidRPr="00C1162F">
        <w:rPr>
          <w:rFonts w:ascii="Times New Roman" w:eastAsia="Times New Roman" w:hAnsi="Times New Roman" w:cs="Times New Roman"/>
          <w:color w:val="000000"/>
          <w:sz w:val="24"/>
          <w:szCs w:val="24"/>
        </w:rPr>
        <w:t xml:space="preserve">(See </w:t>
      </w:r>
      <w:r>
        <w:rPr>
          <w:rFonts w:ascii="Times New Roman" w:eastAsia="Times New Roman" w:hAnsi="Times New Roman" w:cs="Times New Roman"/>
          <w:color w:val="000000"/>
          <w:sz w:val="24"/>
          <w:szCs w:val="24"/>
        </w:rPr>
        <w:t xml:space="preserve">end of </w:t>
      </w:r>
      <w:r w:rsidR="000002A1" w:rsidRPr="00C1162F">
        <w:rPr>
          <w:rFonts w:ascii="Times New Roman" w:eastAsia="Times New Roman" w:hAnsi="Times New Roman" w:cs="Times New Roman"/>
          <w:color w:val="000000"/>
          <w:sz w:val="24"/>
          <w:szCs w:val="24"/>
        </w:rPr>
        <w:t>lesson)</w:t>
      </w:r>
    </w:p>
    <w:p w:rsidR="000002A1" w:rsidRDefault="000002A1" w:rsidP="000002A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t>cards with vocab words (one set of 7 for each group of six students)</w:t>
      </w:r>
    </w:p>
    <w:p w:rsidR="006A5758" w:rsidRPr="007E5F79" w:rsidRDefault="006A5758" w:rsidP="000002A1">
      <w:pPr>
        <w:numPr>
          <w:ilvl w:val="0"/>
          <w:numId w:val="3"/>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sort student names into groups of six (for game)</w:t>
      </w:r>
    </w:p>
    <w:p w:rsidR="000002A1" w:rsidRPr="007E5F79" w:rsidRDefault="000002A1" w:rsidP="000002A1">
      <w:pPr>
        <w:spacing w:after="24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 xml:space="preserve">New Vocabulary </w:t>
      </w:r>
      <w:r w:rsidRPr="007E5F79">
        <w:rPr>
          <w:rFonts w:ascii="Times New Roman" w:eastAsia="Times New Roman" w:hAnsi="Times New Roman" w:cs="Times New Roman"/>
          <w:color w:val="000000"/>
          <w:sz w:val="24"/>
          <w:szCs w:val="24"/>
        </w:rPr>
        <w:t> </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Native</w:t>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t>invasive</w:t>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t>model</w:t>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r>
      <w:r w:rsidRPr="007E5F79">
        <w:rPr>
          <w:rFonts w:ascii="Times New Roman" w:eastAsia="Times New Roman" w:hAnsi="Times New Roman" w:cs="Times New Roman"/>
          <w:color w:val="000000"/>
          <w:sz w:val="24"/>
          <w:szCs w:val="24"/>
        </w:rPr>
        <w:tab/>
        <w:t>patterns</w:t>
      </w:r>
    </w:p>
    <w:p w:rsidR="000002A1" w:rsidRPr="007E5F79" w:rsidRDefault="00743988"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Phenomena</w:t>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shd w:val="clear" w:color="auto" w:fill="FFFFFF"/>
        </w:rPr>
        <w:t xml:space="preserve">variables </w:t>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shd w:val="clear" w:color="auto" w:fill="FFFFFF"/>
        </w:rPr>
        <w:t>non-native</w:t>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rPr>
        <w:tab/>
      </w:r>
      <w:r w:rsidR="000002A1" w:rsidRPr="007E5F79">
        <w:rPr>
          <w:rFonts w:ascii="Times New Roman" w:eastAsia="Times New Roman" w:hAnsi="Times New Roman" w:cs="Times New Roman"/>
          <w:color w:val="000000"/>
          <w:sz w:val="24"/>
          <w:szCs w:val="24"/>
          <w:shd w:val="clear" w:color="auto" w:fill="FFFFFF"/>
        </w:rPr>
        <w:t>ballast water</w:t>
      </w:r>
    </w:p>
    <w:p w:rsidR="000002A1" w:rsidRPr="007E5F79" w:rsidRDefault="000002A1" w:rsidP="000002A1">
      <w:pPr>
        <w:spacing w:after="0" w:line="240" w:lineRule="auto"/>
        <w:rPr>
          <w:rFonts w:ascii="Times New Roman" w:eastAsia="Times New Roman" w:hAnsi="Times New Roman" w:cs="Times New Roman"/>
          <w:sz w:val="24"/>
          <w:szCs w:val="24"/>
        </w:rPr>
      </w:pPr>
    </w:p>
    <w:p w:rsidR="007E5F79" w:rsidRDefault="000002A1" w:rsidP="000002A1">
      <w:pPr>
        <w:spacing w:after="0" w:line="240" w:lineRule="auto"/>
        <w:outlineLvl w:val="1"/>
        <w:rPr>
          <w:rFonts w:ascii="Times New Roman" w:eastAsia="Times New Roman" w:hAnsi="Times New Roman" w:cs="Times New Roman"/>
          <w:color w:val="000000"/>
          <w:sz w:val="24"/>
          <w:szCs w:val="24"/>
        </w:rPr>
      </w:pPr>
      <w:r w:rsidRPr="007E5F79">
        <w:rPr>
          <w:rFonts w:ascii="Times New Roman" w:eastAsia="Times New Roman" w:hAnsi="Times New Roman" w:cs="Times New Roman"/>
          <w:b/>
          <w:bCs/>
          <w:color w:val="000000"/>
          <w:sz w:val="24"/>
          <w:szCs w:val="24"/>
        </w:rPr>
        <w:t xml:space="preserve">Focus Question(s) </w:t>
      </w:r>
      <w:r w:rsidRPr="007E5F79">
        <w:rPr>
          <w:rFonts w:ascii="Times New Roman" w:eastAsia="Times New Roman" w:hAnsi="Times New Roman" w:cs="Times New Roman"/>
          <w:color w:val="000000"/>
          <w:sz w:val="24"/>
          <w:szCs w:val="24"/>
        </w:rPr>
        <w:t> </w:t>
      </w:r>
    </w:p>
    <w:p w:rsidR="00C1162F" w:rsidRDefault="00C1162F" w:rsidP="000002A1">
      <w:pPr>
        <w:spacing w:after="0" w:line="240" w:lineRule="auto"/>
        <w:outlineLvl w:val="1"/>
        <w:rPr>
          <w:rFonts w:ascii="Times New Roman" w:eastAsia="Times New Roman" w:hAnsi="Times New Roman" w:cs="Times New Roman"/>
          <w:color w:val="000000"/>
          <w:sz w:val="24"/>
          <w:szCs w:val="24"/>
        </w:rPr>
      </w:pPr>
    </w:p>
    <w:p w:rsidR="00C1162F" w:rsidRPr="00C1162F" w:rsidRDefault="00C1162F" w:rsidP="000002A1">
      <w:pPr>
        <w:spacing w:after="0" w:line="240" w:lineRule="auto"/>
        <w:outlineLvl w:val="1"/>
        <w:rPr>
          <w:rFonts w:ascii="Times New Roman" w:eastAsia="Times New Roman" w:hAnsi="Times New Roman" w:cs="Times New Roman"/>
          <w:b/>
          <w:color w:val="000000"/>
          <w:sz w:val="24"/>
          <w:szCs w:val="24"/>
        </w:rPr>
      </w:pPr>
      <w:r w:rsidRPr="00C1162F">
        <w:rPr>
          <w:rFonts w:ascii="Times New Roman" w:eastAsia="Times New Roman" w:hAnsi="Times New Roman" w:cs="Times New Roman"/>
          <w:b/>
          <w:color w:val="000000"/>
          <w:sz w:val="24"/>
          <w:szCs w:val="24"/>
        </w:rPr>
        <w:t>Introduction</w:t>
      </w:r>
    </w:p>
    <w:p w:rsidR="000002A1" w:rsidRPr="007E5F79" w:rsidRDefault="000002A1" w:rsidP="000002A1">
      <w:pPr>
        <w:spacing w:after="0" w:line="240" w:lineRule="auto"/>
        <w:outlineLvl w:val="1"/>
        <w:rPr>
          <w:rFonts w:ascii="Times New Roman" w:eastAsia="Times New Roman" w:hAnsi="Times New Roman" w:cs="Times New Roman"/>
          <w:b/>
          <w:bCs/>
          <w:sz w:val="24"/>
          <w:szCs w:val="24"/>
        </w:rPr>
      </w:pPr>
      <w:r w:rsidRPr="007E5F79">
        <w:rPr>
          <w:rFonts w:ascii="Times New Roman" w:eastAsia="Times New Roman" w:hAnsi="Times New Roman" w:cs="Times New Roman"/>
          <w:color w:val="000000"/>
          <w:sz w:val="24"/>
          <w:szCs w:val="24"/>
        </w:rPr>
        <w:t>Did you know we have space invaders right here in Michigan? However, they are not from outer space.  But they are stealing space from plants and animals that live in Michigan.  These invaders or invasive species are taking over causing some Michigan plants and animals to nearly die out.  We are going to learn some new terms to help us understand this problem and what we can do about it.</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 xml:space="preserve">Classroom Activities </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Teacher may want students to sit in a circle.</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Introduce words one at a time and post vocabulary posters with words, definition and</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sentences. Reveal one poster at a time.</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Process for introducing each term:</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1. Teacher defines each word (see below)</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2.Teacher uses each word in a sentence (also provided below)</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3. Ask students for examples.  Instead of raising hands to respond, students stand.  Teacher</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lastRenderedPageBreak/>
        <w:t>calls on three students who remain standing.  The others sit down.  Teacher addresses any</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misconceptions and may ask for more examples.  Responses could be listed on the poster or</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added using sticky notes. Posters will remain up and used as a reference.  While the teacher</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records responses students can turn to a neighbor and teach each other the meaning of the</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word.</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Default="000002A1" w:rsidP="000002A1">
      <w:pPr>
        <w:spacing w:after="0" w:line="240" w:lineRule="auto"/>
        <w:rPr>
          <w:rFonts w:ascii="Times New Roman" w:eastAsia="Times New Roman" w:hAnsi="Times New Roman" w:cs="Times New Roman"/>
          <w:b/>
          <w:bCs/>
          <w:color w:val="000000"/>
          <w:sz w:val="24"/>
          <w:szCs w:val="24"/>
        </w:rPr>
      </w:pPr>
      <w:r w:rsidRPr="007E5F79">
        <w:rPr>
          <w:rFonts w:ascii="Times New Roman" w:eastAsia="Times New Roman" w:hAnsi="Times New Roman" w:cs="Times New Roman"/>
          <w:b/>
          <w:bCs/>
          <w:color w:val="000000"/>
          <w:sz w:val="24"/>
          <w:szCs w:val="24"/>
        </w:rPr>
        <w:t>Native species</w:t>
      </w:r>
    </w:p>
    <w:p w:rsidR="00C34700" w:rsidRDefault="00C34700" w:rsidP="000002A1">
      <w:pPr>
        <w:spacing w:after="0" w:line="240" w:lineRule="auto"/>
        <w:rPr>
          <w:rFonts w:ascii="Times New Roman" w:eastAsia="Times New Roman" w:hAnsi="Times New Roman" w:cs="Times New Roman"/>
          <w:sz w:val="24"/>
          <w:szCs w:val="24"/>
        </w:rPr>
      </w:pPr>
      <w:r w:rsidRPr="00C34700">
        <w:rPr>
          <w:rFonts w:ascii="Times New Roman" w:eastAsia="Times New Roman" w:hAnsi="Times New Roman" w:cs="Times New Roman"/>
          <w:bCs/>
          <w:color w:val="000000"/>
          <w:sz w:val="24"/>
          <w:szCs w:val="24"/>
        </w:rPr>
        <w:t>Teacher says:</w:t>
      </w:r>
    </w:p>
    <w:p w:rsidR="000002A1" w:rsidRPr="00C34700" w:rsidRDefault="00C34700" w:rsidP="000002A1">
      <w:pPr>
        <w:spacing w:after="0" w:line="240" w:lineRule="auto"/>
        <w:rPr>
          <w:rFonts w:ascii="Times New Roman" w:eastAsia="Times New Roman" w:hAnsi="Times New Roman" w:cs="Times New Roman"/>
          <w:sz w:val="24"/>
          <w:szCs w:val="24"/>
        </w:rPr>
      </w:pPr>
      <w:r w:rsidRPr="00C34700">
        <w:rPr>
          <w:rFonts w:ascii="Times New Roman" w:eastAsia="Times New Roman" w:hAnsi="Times New Roman" w:cs="Times New Roman"/>
          <w:bCs/>
          <w:color w:val="000000"/>
          <w:sz w:val="24"/>
          <w:szCs w:val="24"/>
        </w:rPr>
        <w:t>Native species is a</w:t>
      </w:r>
      <w:r w:rsidR="000002A1" w:rsidRPr="007E5F79">
        <w:rPr>
          <w:rFonts w:ascii="Times New Roman" w:eastAsia="Times New Roman" w:hAnsi="Times New Roman" w:cs="Times New Roman"/>
          <w:color w:val="000000"/>
          <w:sz w:val="24"/>
          <w:szCs w:val="24"/>
        </w:rPr>
        <w:t xml:space="preserve"> species that occurs in an area naturally; it has lived in an area for thousands of years.</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 xml:space="preserve">The white river crayfish is a </w:t>
      </w:r>
      <w:r w:rsidRPr="00E54922">
        <w:rPr>
          <w:rFonts w:ascii="Times New Roman" w:eastAsia="Times New Roman" w:hAnsi="Times New Roman" w:cs="Times New Roman"/>
          <w:color w:val="000000"/>
          <w:sz w:val="24"/>
          <w:szCs w:val="24"/>
          <w:u w:val="single"/>
        </w:rPr>
        <w:t>native species</w:t>
      </w:r>
      <w:r w:rsidRPr="007E5F79">
        <w:rPr>
          <w:rFonts w:ascii="Times New Roman" w:eastAsia="Times New Roman" w:hAnsi="Times New Roman" w:cs="Times New Roman"/>
          <w:color w:val="000000"/>
          <w:sz w:val="24"/>
          <w:szCs w:val="24"/>
        </w:rPr>
        <w:t xml:space="preserve"> to Michigan; it occurs here naturally.</w:t>
      </w:r>
    </w:p>
    <w:p w:rsidR="000002A1" w:rsidRPr="007E5F79" w:rsidRDefault="00C34700"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What are some examples of other species native to Michigan?</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C1162F"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w:t>
      </w:r>
      <w:r w:rsidR="000002A1" w:rsidRPr="007E5F79">
        <w:rPr>
          <w:rFonts w:ascii="Times New Roman" w:eastAsia="Times New Roman" w:hAnsi="Times New Roman" w:cs="Times New Roman"/>
          <w:b/>
          <w:bCs/>
          <w:color w:val="000000"/>
          <w:sz w:val="24"/>
          <w:szCs w:val="24"/>
        </w:rPr>
        <w:t>on-native</w:t>
      </w:r>
    </w:p>
    <w:p w:rsidR="00C34700" w:rsidRDefault="00C34700" w:rsidP="000002A1">
      <w:pPr>
        <w:spacing w:after="0" w:line="240" w:lineRule="auto"/>
        <w:rPr>
          <w:rFonts w:ascii="Times New Roman" w:eastAsia="Times New Roman" w:hAnsi="Times New Roman" w:cs="Times New Roman"/>
          <w:bCs/>
          <w:color w:val="000000"/>
          <w:sz w:val="24"/>
          <w:szCs w:val="24"/>
        </w:rPr>
      </w:pPr>
      <w:r w:rsidRPr="00C34700">
        <w:rPr>
          <w:rFonts w:ascii="Times New Roman" w:eastAsia="Times New Roman" w:hAnsi="Times New Roman" w:cs="Times New Roman"/>
          <w:bCs/>
          <w:color w:val="000000"/>
          <w:sz w:val="24"/>
          <w:szCs w:val="24"/>
        </w:rPr>
        <w:t>Teacher says:</w:t>
      </w:r>
    </w:p>
    <w:p w:rsidR="000002A1" w:rsidRPr="007E5F79" w:rsidRDefault="00C34700"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E54922">
        <w:rPr>
          <w:rFonts w:ascii="Times New Roman" w:eastAsia="Times New Roman" w:hAnsi="Times New Roman" w:cs="Times New Roman"/>
          <w:sz w:val="24"/>
          <w:szCs w:val="24"/>
          <w:u w:val="single"/>
        </w:rPr>
        <w:t>non-native</w:t>
      </w:r>
      <w:r>
        <w:rPr>
          <w:rFonts w:ascii="Times New Roman" w:eastAsia="Times New Roman" w:hAnsi="Times New Roman" w:cs="Times New Roman"/>
          <w:sz w:val="24"/>
          <w:szCs w:val="24"/>
        </w:rPr>
        <w:t xml:space="preserve"> s</w:t>
      </w:r>
      <w:r w:rsidR="000002A1" w:rsidRPr="007E5F79">
        <w:rPr>
          <w:rFonts w:ascii="Times New Roman" w:eastAsia="Times New Roman" w:hAnsi="Times New Roman" w:cs="Times New Roman"/>
          <w:color w:val="000000"/>
          <w:sz w:val="24"/>
          <w:szCs w:val="24"/>
        </w:rPr>
        <w:t xml:space="preserve">pecies </w:t>
      </w:r>
      <w:r>
        <w:rPr>
          <w:rFonts w:ascii="Times New Roman" w:eastAsia="Times New Roman" w:hAnsi="Times New Roman" w:cs="Times New Roman"/>
          <w:color w:val="000000"/>
          <w:sz w:val="24"/>
          <w:szCs w:val="24"/>
        </w:rPr>
        <w:t xml:space="preserve">is a species </w:t>
      </w:r>
      <w:r w:rsidR="000002A1" w:rsidRPr="007E5F79">
        <w:rPr>
          <w:rFonts w:ascii="Times New Roman" w:eastAsia="Times New Roman" w:hAnsi="Times New Roman" w:cs="Times New Roman"/>
          <w:color w:val="000000"/>
          <w:sz w:val="24"/>
          <w:szCs w:val="24"/>
        </w:rPr>
        <w:t>that has not naturally occurred in a habitat that has been introduced to an area by humans.</w:t>
      </w:r>
    </w:p>
    <w:p w:rsidR="000002A1" w:rsidRPr="007E5F79" w:rsidRDefault="00C34700"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zebra mussel is a </w:t>
      </w:r>
      <w:r w:rsidRPr="00790D8F">
        <w:rPr>
          <w:rFonts w:ascii="Times New Roman" w:eastAsia="Times New Roman" w:hAnsi="Times New Roman" w:cs="Times New Roman"/>
          <w:color w:val="000000"/>
          <w:sz w:val="24"/>
          <w:szCs w:val="24"/>
          <w:u w:val="single"/>
        </w:rPr>
        <w:t>non-native</w:t>
      </w:r>
      <w:r>
        <w:rPr>
          <w:rFonts w:ascii="Times New Roman" w:eastAsia="Times New Roman" w:hAnsi="Times New Roman" w:cs="Times New Roman"/>
          <w:color w:val="000000"/>
          <w:sz w:val="24"/>
          <w:szCs w:val="24"/>
        </w:rPr>
        <w:t xml:space="preserve"> species.  It originally is found </w:t>
      </w:r>
      <w:r w:rsidRPr="00C34700">
        <w:rPr>
          <w:rFonts w:ascii="Times New Roman" w:eastAsia="Times New Roman" w:hAnsi="Times New Roman" w:cs="Times New Roman"/>
          <w:color w:val="000000"/>
          <w:sz w:val="24"/>
          <w:szCs w:val="24"/>
        </w:rPr>
        <w:t xml:space="preserve">in </w:t>
      </w:r>
      <w:r w:rsidRPr="00C34700">
        <w:rPr>
          <w:rFonts w:ascii="Times New Roman" w:hAnsi="Times New Roman" w:cs="Times New Roman"/>
          <w:bCs/>
          <w:color w:val="222222"/>
          <w:shd w:val="clear" w:color="auto" w:fill="FFFFFF"/>
        </w:rPr>
        <w:t>Eastern Europe.</w:t>
      </w:r>
    </w:p>
    <w:p w:rsidR="00C34700" w:rsidRPr="007E5F79" w:rsidRDefault="00C34700" w:rsidP="00C347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What are some examples of other non-native species in Michigan?</w:t>
      </w:r>
    </w:p>
    <w:p w:rsidR="00C34700" w:rsidRPr="007E5F79" w:rsidRDefault="00C34700" w:rsidP="0074398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w:t>
      </w:r>
      <w:r w:rsidRPr="007E5F79">
        <w:rPr>
          <w:rFonts w:ascii="Times New Roman" w:eastAsia="Times New Roman" w:hAnsi="Times New Roman" w:cs="Times New Roman"/>
          <w:color w:val="000000"/>
          <w:sz w:val="24"/>
          <w:szCs w:val="24"/>
        </w:rPr>
        <w:t xml:space="preserve">ideo definition show first two minutes of clip: </w:t>
      </w:r>
      <w:hyperlink r:id="rId14" w:history="1">
        <w:r w:rsidRPr="007E5F79">
          <w:rPr>
            <w:rFonts w:ascii="Times New Roman" w:eastAsia="Times New Roman" w:hAnsi="Times New Roman" w:cs="Times New Roman"/>
            <w:color w:val="1155CC"/>
            <w:sz w:val="24"/>
            <w:szCs w:val="24"/>
            <w:u w:val="single"/>
          </w:rPr>
          <w:t>https://www.youtube.com/watch?v=J-ftiWffNTc</w:t>
        </w:r>
      </w:hyperlink>
    </w:p>
    <w:p w:rsidR="000002A1" w:rsidRPr="007E5F79" w:rsidRDefault="000002A1" w:rsidP="00743988">
      <w:pPr>
        <w:spacing w:after="0" w:line="240" w:lineRule="auto"/>
        <w:ind w:left="720"/>
        <w:rPr>
          <w:rFonts w:ascii="Times New Roman" w:eastAsia="Times New Roman" w:hAnsi="Times New Roman" w:cs="Times New Roman"/>
          <w:sz w:val="24"/>
          <w:szCs w:val="24"/>
        </w:rPr>
      </w:pPr>
    </w:p>
    <w:p w:rsidR="000002A1" w:rsidRPr="007E5F79" w:rsidRDefault="00C1162F"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w:t>
      </w:r>
      <w:r w:rsidR="000002A1" w:rsidRPr="007E5F79">
        <w:rPr>
          <w:rFonts w:ascii="Times New Roman" w:eastAsia="Times New Roman" w:hAnsi="Times New Roman" w:cs="Times New Roman"/>
          <w:b/>
          <w:bCs/>
          <w:color w:val="000000"/>
          <w:sz w:val="24"/>
          <w:szCs w:val="24"/>
        </w:rPr>
        <w:t>nvasive species</w:t>
      </w:r>
    </w:p>
    <w:p w:rsidR="00C34700" w:rsidRDefault="00C34700" w:rsidP="00C34700">
      <w:pPr>
        <w:spacing w:after="0" w:line="240" w:lineRule="auto"/>
        <w:rPr>
          <w:rFonts w:ascii="Times New Roman" w:eastAsia="Times New Roman" w:hAnsi="Times New Roman" w:cs="Times New Roman"/>
          <w:bCs/>
          <w:color w:val="000000"/>
          <w:sz w:val="24"/>
          <w:szCs w:val="24"/>
        </w:rPr>
      </w:pPr>
      <w:r w:rsidRPr="00C34700">
        <w:rPr>
          <w:rFonts w:ascii="Times New Roman" w:eastAsia="Times New Roman" w:hAnsi="Times New Roman" w:cs="Times New Roman"/>
          <w:bCs/>
          <w:color w:val="000000"/>
          <w:sz w:val="24"/>
          <w:szCs w:val="24"/>
        </w:rPr>
        <w:t>Teacher says:</w:t>
      </w:r>
    </w:p>
    <w:p w:rsidR="00C34700" w:rsidRDefault="00C34700" w:rsidP="00C34700">
      <w:pPr>
        <w:spacing w:after="0" w:line="240" w:lineRule="auto"/>
        <w:rPr>
          <w:rFonts w:ascii="Times New Roman" w:eastAsia="Times New Roman" w:hAnsi="Times New Roman" w:cs="Times New Roman"/>
          <w:color w:val="535353"/>
          <w:sz w:val="24"/>
          <w:szCs w:val="24"/>
          <w:shd w:val="clear" w:color="auto" w:fill="FFFFFF"/>
        </w:rPr>
      </w:pPr>
      <w:r>
        <w:rPr>
          <w:rFonts w:ascii="Times New Roman" w:eastAsia="Times New Roman" w:hAnsi="Times New Roman" w:cs="Times New Roman"/>
          <w:color w:val="000000"/>
          <w:sz w:val="24"/>
          <w:szCs w:val="24"/>
        </w:rPr>
        <w:t xml:space="preserve">An </w:t>
      </w:r>
      <w:r w:rsidR="00E54922" w:rsidRPr="00E54922">
        <w:rPr>
          <w:rFonts w:ascii="Times New Roman" w:eastAsia="Times New Roman" w:hAnsi="Times New Roman" w:cs="Times New Roman"/>
          <w:bCs/>
          <w:color w:val="000000"/>
          <w:sz w:val="24"/>
          <w:szCs w:val="24"/>
        </w:rPr>
        <w:t>i</w:t>
      </w:r>
      <w:r w:rsidRPr="00E54922">
        <w:rPr>
          <w:rFonts w:ascii="Times New Roman" w:eastAsia="Times New Roman" w:hAnsi="Times New Roman" w:cs="Times New Roman"/>
          <w:bCs/>
          <w:color w:val="000000"/>
          <w:sz w:val="24"/>
          <w:szCs w:val="24"/>
        </w:rPr>
        <w:t>nvasive species</w:t>
      </w:r>
      <w:r>
        <w:rPr>
          <w:rFonts w:ascii="Times New Roman" w:eastAsia="Times New Roman" w:hAnsi="Times New Roman" w:cs="Times New Roman"/>
          <w:sz w:val="24"/>
          <w:szCs w:val="24"/>
        </w:rPr>
        <w:t>is</w:t>
      </w:r>
      <w:r w:rsidR="000002A1" w:rsidRPr="007E5F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a</w:t>
      </w:r>
      <w:r w:rsidR="000002A1" w:rsidRPr="007E5F79">
        <w:rPr>
          <w:rFonts w:ascii="Times New Roman" w:eastAsia="Times New Roman" w:hAnsi="Times New Roman" w:cs="Times New Roman"/>
          <w:color w:val="000000"/>
          <w:sz w:val="24"/>
          <w:szCs w:val="24"/>
          <w:shd w:val="clear" w:color="auto" w:fill="FFFFFF"/>
        </w:rPr>
        <w:t xml:space="preserve"> plant or animal that is non-native (or alien) to an ecosystem, and whose introduction is likely to cause economic, human health, or environmental damage in that ecosystem. Once established, it is extremely difficult to control their spread.”</w:t>
      </w:r>
    </w:p>
    <w:p w:rsidR="00C34700" w:rsidRPr="007E5F79" w:rsidRDefault="00C34700" w:rsidP="00C34700">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The sea lamprey</w:t>
      </w:r>
      <w:r w:rsidR="00627935">
        <w:rPr>
          <w:rFonts w:ascii="Times New Roman" w:eastAsia="Times New Roman" w:hAnsi="Times New Roman" w:cs="Times New Roman"/>
          <w:color w:val="000000"/>
          <w:sz w:val="24"/>
          <w:szCs w:val="24"/>
        </w:rPr>
        <w:t xml:space="preserve"> is</w:t>
      </w:r>
      <w:r w:rsidR="00E54922">
        <w:rPr>
          <w:rFonts w:ascii="Times New Roman" w:eastAsia="Times New Roman" w:hAnsi="Times New Roman" w:cs="Times New Roman"/>
          <w:color w:val="000000"/>
          <w:sz w:val="24"/>
          <w:szCs w:val="24"/>
        </w:rPr>
        <w:t xml:space="preserve"> an </w:t>
      </w:r>
      <w:r w:rsidR="00E54922" w:rsidRPr="00E54922">
        <w:rPr>
          <w:rFonts w:ascii="Times New Roman" w:eastAsia="Times New Roman" w:hAnsi="Times New Roman" w:cs="Times New Roman"/>
          <w:color w:val="000000"/>
          <w:sz w:val="24"/>
          <w:szCs w:val="24"/>
          <w:u w:val="single"/>
        </w:rPr>
        <w:t>invasive species</w:t>
      </w:r>
      <w:r w:rsidR="00E54922">
        <w:rPr>
          <w:rFonts w:ascii="Times New Roman" w:eastAsia="Times New Roman" w:hAnsi="Times New Roman" w:cs="Times New Roman"/>
          <w:color w:val="000000"/>
          <w:sz w:val="24"/>
          <w:szCs w:val="24"/>
        </w:rPr>
        <w:t xml:space="preserve"> and</w:t>
      </w:r>
      <w:r w:rsidRPr="007E5F79">
        <w:rPr>
          <w:rFonts w:ascii="Times New Roman" w:eastAsia="Times New Roman" w:hAnsi="Times New Roman" w:cs="Times New Roman"/>
          <w:color w:val="000000"/>
          <w:sz w:val="24"/>
          <w:szCs w:val="24"/>
        </w:rPr>
        <w:t xml:space="preserve"> attach to fish leaving round scars. </w:t>
      </w:r>
    </w:p>
    <w:p w:rsidR="00C34700" w:rsidRDefault="00C34700" w:rsidP="000002A1">
      <w:pPr>
        <w:spacing w:after="0" w:line="240" w:lineRule="auto"/>
        <w:rPr>
          <w:rFonts w:ascii="Times New Roman" w:eastAsia="Times New Roman" w:hAnsi="Times New Roman" w:cs="Times New Roman"/>
          <w:color w:val="535353"/>
          <w:sz w:val="24"/>
          <w:szCs w:val="24"/>
          <w:shd w:val="clear" w:color="auto" w:fill="FFFFFF"/>
        </w:rPr>
      </w:pPr>
      <w:r w:rsidRPr="007E5F79">
        <w:rPr>
          <w:rFonts w:ascii="Times New Roman" w:eastAsia="Times New Roman" w:hAnsi="Times New Roman" w:cs="Times New Roman"/>
          <w:color w:val="000000"/>
          <w:sz w:val="24"/>
          <w:szCs w:val="24"/>
        </w:rPr>
        <w:t>What can other invasive species do?</w:t>
      </w:r>
    </w:p>
    <w:p w:rsidR="000002A1" w:rsidRPr="007E5F79" w:rsidRDefault="00DA0756" w:rsidP="00743988">
      <w:pPr>
        <w:spacing w:after="0" w:line="240" w:lineRule="auto"/>
        <w:ind w:left="720"/>
        <w:rPr>
          <w:rFonts w:ascii="Times New Roman" w:eastAsia="Times New Roman" w:hAnsi="Times New Roman" w:cs="Times New Roman"/>
          <w:sz w:val="24"/>
          <w:szCs w:val="24"/>
        </w:rPr>
      </w:pPr>
      <w:hyperlink r:id="rId15" w:history="1">
        <w:r w:rsidR="000002A1" w:rsidRPr="007E5F79">
          <w:rPr>
            <w:rFonts w:ascii="Times New Roman" w:eastAsia="Times New Roman" w:hAnsi="Times New Roman" w:cs="Times New Roman"/>
            <w:color w:val="1155CC"/>
            <w:sz w:val="24"/>
            <w:szCs w:val="24"/>
            <w:u w:val="single"/>
          </w:rPr>
          <w:t>http://detroitaquarium.weebly.com/invasive-species.html</w:t>
        </w:r>
      </w:hyperlink>
    </w:p>
    <w:p w:rsidR="000002A1" w:rsidRPr="007E5F79" w:rsidRDefault="000002A1" w:rsidP="00743988">
      <w:pPr>
        <w:spacing w:after="0" w:line="240" w:lineRule="auto"/>
        <w:ind w:left="720"/>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shd w:val="clear" w:color="auto" w:fill="FFFFFF"/>
        </w:rPr>
        <w:t xml:space="preserve">video for upper </w:t>
      </w:r>
      <w:proofErr w:type="spellStart"/>
      <w:r w:rsidRPr="007E5F79">
        <w:rPr>
          <w:rFonts w:ascii="Times New Roman" w:eastAsia="Times New Roman" w:hAnsi="Times New Roman" w:cs="Times New Roman"/>
          <w:color w:val="000000"/>
          <w:sz w:val="24"/>
          <w:szCs w:val="24"/>
          <w:shd w:val="clear" w:color="auto" w:fill="FFFFFF"/>
        </w:rPr>
        <w:t>ele</w:t>
      </w:r>
      <w:proofErr w:type="spellEnd"/>
      <w:r w:rsidRPr="007E5F79">
        <w:rPr>
          <w:rFonts w:ascii="Times New Roman" w:eastAsia="Times New Roman" w:hAnsi="Times New Roman" w:cs="Times New Roman"/>
          <w:color w:val="000000"/>
          <w:sz w:val="24"/>
          <w:szCs w:val="24"/>
          <w:shd w:val="clear" w:color="auto" w:fill="FFFFFF"/>
        </w:rPr>
        <w:t xml:space="preserve"> (6:15 min.):</w:t>
      </w:r>
      <w:hyperlink r:id="rId16" w:history="1">
        <w:r w:rsidRPr="007E5F79">
          <w:rPr>
            <w:rFonts w:ascii="Times New Roman" w:eastAsia="Times New Roman" w:hAnsi="Times New Roman" w:cs="Times New Roman"/>
            <w:color w:val="1155CC"/>
            <w:sz w:val="24"/>
            <w:szCs w:val="24"/>
            <w:u w:val="single"/>
          </w:rPr>
          <w:t>https://www.youtube.com/watch?v=yIgysZ5Hho8</w:t>
        </w:r>
      </w:hyperlink>
    </w:p>
    <w:p w:rsidR="00C34700" w:rsidRDefault="000002A1" w:rsidP="00743988">
      <w:pPr>
        <w:spacing w:after="0" w:line="240" w:lineRule="auto"/>
        <w:ind w:left="720"/>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shd w:val="clear" w:color="auto" w:fill="FFFFFF"/>
        </w:rPr>
        <w:t xml:space="preserve">video for lower </w:t>
      </w:r>
      <w:proofErr w:type="spellStart"/>
      <w:r w:rsidRPr="007E5F79">
        <w:rPr>
          <w:rFonts w:ascii="Times New Roman" w:eastAsia="Times New Roman" w:hAnsi="Times New Roman" w:cs="Times New Roman"/>
          <w:color w:val="000000"/>
          <w:sz w:val="24"/>
          <w:szCs w:val="24"/>
          <w:shd w:val="clear" w:color="auto" w:fill="FFFFFF"/>
        </w:rPr>
        <w:t>ele</w:t>
      </w:r>
      <w:proofErr w:type="spellEnd"/>
      <w:r w:rsidRPr="007E5F79">
        <w:rPr>
          <w:rFonts w:ascii="Times New Roman" w:eastAsia="Times New Roman" w:hAnsi="Times New Roman" w:cs="Times New Roman"/>
          <w:color w:val="000000"/>
          <w:sz w:val="24"/>
          <w:szCs w:val="24"/>
          <w:shd w:val="clear" w:color="auto" w:fill="FFFFFF"/>
        </w:rPr>
        <w:t xml:space="preserve"> (6:37 min.): </w:t>
      </w:r>
      <w:hyperlink r:id="rId17" w:history="1">
        <w:r w:rsidRPr="007E5F79">
          <w:rPr>
            <w:rFonts w:ascii="Times New Roman" w:eastAsia="Times New Roman" w:hAnsi="Times New Roman" w:cs="Times New Roman"/>
            <w:color w:val="1155CC"/>
            <w:sz w:val="24"/>
            <w:szCs w:val="24"/>
            <w:u w:val="single"/>
          </w:rPr>
          <w:t>https://www.youtube.com/watch?v=UyvPxU6LUu0</w:t>
        </w:r>
      </w:hyperlink>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B757F0"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w:t>
      </w:r>
      <w:r w:rsidR="000002A1" w:rsidRPr="007E5F79">
        <w:rPr>
          <w:rFonts w:ascii="Times New Roman" w:eastAsia="Times New Roman" w:hAnsi="Times New Roman" w:cs="Times New Roman"/>
          <w:b/>
          <w:bCs/>
          <w:color w:val="000000"/>
          <w:sz w:val="24"/>
          <w:szCs w:val="24"/>
        </w:rPr>
        <w:t>allast water</w:t>
      </w:r>
    </w:p>
    <w:p w:rsidR="000002A1" w:rsidRPr="007E5F79" w:rsidRDefault="006A5758" w:rsidP="00743988">
      <w:pPr>
        <w:spacing w:after="0" w:line="240" w:lineRule="auto"/>
        <w:ind w:left="720"/>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color w:val="000000"/>
          <w:kern w:val="36"/>
          <w:sz w:val="24"/>
          <w:szCs w:val="24"/>
          <w:shd w:val="clear" w:color="auto" w:fill="FFFFFF"/>
        </w:rPr>
        <w:t xml:space="preserve">Show: </w:t>
      </w:r>
      <w:r w:rsidR="000002A1" w:rsidRPr="007E5F79">
        <w:rPr>
          <w:rFonts w:ascii="Times New Roman" w:eastAsia="Times New Roman" w:hAnsi="Times New Roman" w:cs="Times New Roman"/>
          <w:color w:val="000000"/>
          <w:kern w:val="36"/>
          <w:sz w:val="24"/>
          <w:szCs w:val="24"/>
          <w:shd w:val="clear" w:color="auto" w:fill="FFFFFF"/>
        </w:rPr>
        <w:t>“Silent Invaders" Ballast Water 2013</w:t>
      </w:r>
    </w:p>
    <w:p w:rsidR="000002A1" w:rsidRPr="007E5F79" w:rsidRDefault="00DA0756" w:rsidP="00743988">
      <w:pPr>
        <w:spacing w:after="0" w:line="240" w:lineRule="auto"/>
        <w:ind w:left="720"/>
        <w:rPr>
          <w:rFonts w:ascii="Times New Roman" w:eastAsia="Times New Roman" w:hAnsi="Times New Roman" w:cs="Times New Roman"/>
          <w:sz w:val="24"/>
          <w:szCs w:val="24"/>
        </w:rPr>
      </w:pPr>
      <w:hyperlink r:id="rId18" w:history="1">
        <w:r w:rsidR="000002A1" w:rsidRPr="007E5F79">
          <w:rPr>
            <w:rFonts w:ascii="Times New Roman" w:eastAsia="Times New Roman" w:hAnsi="Times New Roman" w:cs="Times New Roman"/>
            <w:b/>
            <w:bCs/>
            <w:color w:val="1155CC"/>
            <w:sz w:val="24"/>
            <w:szCs w:val="24"/>
            <w:u w:val="single"/>
          </w:rPr>
          <w:t>https://www.youtube.com/watch?v=KYIJdhw8NcA</w:t>
        </w:r>
      </w:hyperlink>
      <w:r w:rsidR="000002A1" w:rsidRPr="007E5F79">
        <w:rPr>
          <w:rFonts w:ascii="Times New Roman" w:eastAsia="Times New Roman" w:hAnsi="Times New Roman" w:cs="Times New Roman"/>
          <w:color w:val="000000"/>
          <w:sz w:val="24"/>
          <w:szCs w:val="24"/>
        </w:rPr>
        <w:t>2:54 min video about ballast water &amp; Great Lakes</w:t>
      </w:r>
    </w:p>
    <w:p w:rsidR="00651237" w:rsidRDefault="00651237"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says:</w:t>
      </w:r>
    </w:p>
    <w:p w:rsidR="000002A1" w:rsidRPr="00651237" w:rsidRDefault="000002A1" w:rsidP="000002A1">
      <w:pPr>
        <w:spacing w:after="0" w:line="240" w:lineRule="auto"/>
        <w:rPr>
          <w:rFonts w:ascii="Times New Roman" w:eastAsia="Times New Roman" w:hAnsi="Times New Roman" w:cs="Times New Roman"/>
          <w:sz w:val="24"/>
          <w:szCs w:val="24"/>
        </w:rPr>
      </w:pPr>
      <w:r w:rsidRPr="00651237">
        <w:rPr>
          <w:rFonts w:ascii="Times New Roman" w:eastAsia="Times New Roman" w:hAnsi="Times New Roman" w:cs="Times New Roman"/>
          <w:sz w:val="24"/>
          <w:szCs w:val="24"/>
        </w:rPr>
        <w:t>“</w:t>
      </w:r>
      <w:r w:rsidRPr="00651237">
        <w:rPr>
          <w:rFonts w:ascii="Times New Roman" w:eastAsia="Times New Roman" w:hAnsi="Times New Roman" w:cs="Times New Roman"/>
          <w:sz w:val="24"/>
          <w:szCs w:val="24"/>
          <w:shd w:val="clear" w:color="auto" w:fill="FFFFFF"/>
        </w:rPr>
        <w:t>Ballast water is taken onto or discharged from a ship as it loads or unloads its cargo, to accommodate changes in its weight</w:t>
      </w:r>
      <w:r w:rsidR="006A5758">
        <w:rPr>
          <w:rFonts w:ascii="Times New Roman" w:eastAsia="Times New Roman" w:hAnsi="Times New Roman" w:cs="Times New Roman"/>
          <w:sz w:val="24"/>
          <w:szCs w:val="24"/>
          <w:shd w:val="clear" w:color="auto" w:fill="FFFFFF"/>
        </w:rPr>
        <w:t>.”</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 xml:space="preserve">The ship empties </w:t>
      </w:r>
      <w:r w:rsidR="006A5758" w:rsidRPr="007E5F79">
        <w:rPr>
          <w:rFonts w:ascii="Times New Roman" w:eastAsia="Times New Roman" w:hAnsi="Times New Roman" w:cs="Times New Roman"/>
          <w:color w:val="000000"/>
          <w:sz w:val="24"/>
          <w:szCs w:val="24"/>
        </w:rPr>
        <w:t>its</w:t>
      </w:r>
      <w:r w:rsidR="00790D8F">
        <w:rPr>
          <w:rFonts w:ascii="Times New Roman" w:eastAsia="Times New Roman" w:hAnsi="Times New Roman" w:cs="Times New Roman"/>
          <w:color w:val="000000"/>
          <w:sz w:val="24"/>
          <w:szCs w:val="24"/>
        </w:rPr>
        <w:t xml:space="preserve"> </w:t>
      </w:r>
      <w:r w:rsidRPr="006A5758">
        <w:rPr>
          <w:rFonts w:ascii="Times New Roman" w:eastAsia="Times New Roman" w:hAnsi="Times New Roman" w:cs="Times New Roman"/>
          <w:color w:val="000000"/>
          <w:sz w:val="24"/>
          <w:szCs w:val="24"/>
          <w:u w:val="single"/>
        </w:rPr>
        <w:t>ballast water</w:t>
      </w:r>
      <w:r w:rsidRPr="007E5F79">
        <w:rPr>
          <w:rFonts w:ascii="Times New Roman" w:eastAsia="Times New Roman" w:hAnsi="Times New Roman" w:cs="Times New Roman"/>
          <w:color w:val="000000"/>
          <w:sz w:val="24"/>
          <w:szCs w:val="24"/>
        </w:rPr>
        <w:t xml:space="preserve"> when it takes on cargo.</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What kinds of invasive or non-native species are transported in ballast water?</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743988"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t>Phenomena</w:t>
      </w:r>
    </w:p>
    <w:p w:rsidR="00F514C9" w:rsidRDefault="00F514C9" w:rsidP="00F514C9">
      <w:pPr>
        <w:spacing w:after="0" w:line="240" w:lineRule="auto"/>
        <w:rPr>
          <w:rFonts w:ascii="Times New Roman" w:eastAsia="Times New Roman" w:hAnsi="Times New Roman" w:cs="Times New Roman"/>
          <w:bCs/>
          <w:color w:val="000000"/>
          <w:sz w:val="24"/>
          <w:szCs w:val="24"/>
        </w:rPr>
      </w:pPr>
      <w:r w:rsidRPr="00C34700">
        <w:rPr>
          <w:rFonts w:ascii="Times New Roman" w:eastAsia="Times New Roman" w:hAnsi="Times New Roman" w:cs="Times New Roman"/>
          <w:bCs/>
          <w:color w:val="000000"/>
          <w:sz w:val="24"/>
          <w:szCs w:val="24"/>
        </w:rPr>
        <w:t>Teacher says:</w:t>
      </w:r>
    </w:p>
    <w:p w:rsidR="000002A1" w:rsidRPr="007E5F79" w:rsidRDefault="00743988"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Phenomena</w:t>
      </w:r>
      <w:r w:rsidR="006A5758">
        <w:rPr>
          <w:rFonts w:ascii="Times New Roman" w:eastAsia="Times New Roman" w:hAnsi="Times New Roman" w:cs="Times New Roman"/>
          <w:color w:val="000000"/>
          <w:sz w:val="24"/>
          <w:szCs w:val="24"/>
          <w:shd w:val="clear" w:color="auto" w:fill="FFFFFF"/>
        </w:rPr>
        <w:t xml:space="preserve"> are o</w:t>
      </w:r>
      <w:r w:rsidR="000002A1" w:rsidRPr="007E5F79">
        <w:rPr>
          <w:rFonts w:ascii="Times New Roman" w:eastAsia="Times New Roman" w:hAnsi="Times New Roman" w:cs="Times New Roman"/>
          <w:color w:val="000000"/>
          <w:sz w:val="24"/>
          <w:szCs w:val="24"/>
          <w:shd w:val="clear" w:color="auto" w:fill="FFFFFF"/>
        </w:rPr>
        <w:t>bservable events that we, as scientists, try to explain or make sense of.</w:t>
      </w:r>
    </w:p>
    <w:p w:rsidR="000002A1" w:rsidRPr="007E5F79" w:rsidRDefault="00790D8F" w:rsidP="000002A1">
      <w:pPr>
        <w:spacing w:after="0" w:line="240" w:lineRule="auto"/>
        <w:rPr>
          <w:rFonts w:ascii="Times New Roman" w:eastAsia="Times New Roman" w:hAnsi="Times New Roman" w:cs="Times New Roman"/>
          <w:sz w:val="24"/>
          <w:szCs w:val="24"/>
        </w:rPr>
      </w:pPr>
      <w:r w:rsidRPr="00790D8F">
        <w:rPr>
          <w:rFonts w:ascii="Times New Roman" w:eastAsia="Times New Roman" w:hAnsi="Times New Roman" w:cs="Times New Roman"/>
          <w:color w:val="000000"/>
          <w:sz w:val="24"/>
          <w:szCs w:val="24"/>
          <w:u w:val="single"/>
          <w:shd w:val="clear" w:color="auto" w:fill="FFFFFF"/>
        </w:rPr>
        <w:lastRenderedPageBreak/>
        <w:t>P</w:t>
      </w:r>
      <w:r w:rsidR="00743988">
        <w:rPr>
          <w:rFonts w:ascii="Times New Roman" w:eastAsia="Times New Roman" w:hAnsi="Times New Roman" w:cs="Times New Roman"/>
          <w:color w:val="000000"/>
          <w:sz w:val="24"/>
          <w:szCs w:val="24"/>
          <w:u w:val="single"/>
          <w:shd w:val="clear" w:color="auto" w:fill="FFFFFF"/>
        </w:rPr>
        <w:t>henomena</w:t>
      </w:r>
      <w:r w:rsidR="000002A1" w:rsidRPr="007E5F79">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that I want to investigate are</w:t>
      </w:r>
      <w:r w:rsidR="000002A1" w:rsidRPr="007E5F79">
        <w:rPr>
          <w:rFonts w:ascii="Times New Roman" w:eastAsia="Times New Roman" w:hAnsi="Times New Roman" w:cs="Times New Roman"/>
          <w:color w:val="000000"/>
          <w:sz w:val="24"/>
          <w:szCs w:val="24"/>
          <w:shd w:val="clear" w:color="auto" w:fill="FFFFFF"/>
        </w:rPr>
        <w:t xml:space="preserve"> leaves chang</w:t>
      </w:r>
      <w:r w:rsidR="006A5758">
        <w:rPr>
          <w:rFonts w:ascii="Times New Roman" w:eastAsia="Times New Roman" w:hAnsi="Times New Roman" w:cs="Times New Roman"/>
          <w:color w:val="000000"/>
          <w:sz w:val="24"/>
          <w:szCs w:val="24"/>
          <w:shd w:val="clear" w:color="auto" w:fill="FFFFFF"/>
        </w:rPr>
        <w:t>ing</w:t>
      </w:r>
      <w:r>
        <w:rPr>
          <w:rFonts w:ascii="Times New Roman" w:eastAsia="Times New Roman" w:hAnsi="Times New Roman" w:cs="Times New Roman"/>
          <w:color w:val="000000"/>
          <w:sz w:val="24"/>
          <w:szCs w:val="24"/>
          <w:shd w:val="clear" w:color="auto" w:fill="FFFFFF"/>
        </w:rPr>
        <w:t xml:space="preserve"> color, </w:t>
      </w:r>
      <w:r w:rsidR="000002A1" w:rsidRPr="007E5F79">
        <w:rPr>
          <w:rFonts w:ascii="Times New Roman" w:eastAsia="Times New Roman" w:hAnsi="Times New Roman" w:cs="Times New Roman"/>
          <w:color w:val="000000"/>
          <w:sz w:val="24"/>
          <w:szCs w:val="24"/>
          <w:shd w:val="clear" w:color="auto" w:fill="FFFFFF"/>
        </w:rPr>
        <w:t>the grass</w:t>
      </w:r>
      <w:r>
        <w:rPr>
          <w:rFonts w:ascii="Times New Roman" w:eastAsia="Times New Roman" w:hAnsi="Times New Roman" w:cs="Times New Roman"/>
          <w:color w:val="000000"/>
          <w:sz w:val="24"/>
          <w:szCs w:val="24"/>
          <w:shd w:val="clear" w:color="auto" w:fill="FFFFFF"/>
        </w:rPr>
        <w:t xml:space="preserve"> </w:t>
      </w:r>
      <w:r w:rsidR="000002A1" w:rsidRPr="007E5F79">
        <w:rPr>
          <w:rFonts w:ascii="Times New Roman" w:eastAsia="Times New Roman" w:hAnsi="Times New Roman" w:cs="Times New Roman"/>
          <w:color w:val="000000"/>
          <w:sz w:val="24"/>
          <w:szCs w:val="24"/>
          <w:shd w:val="clear" w:color="auto" w:fill="FFFFFF"/>
        </w:rPr>
        <w:t>being wet in the morning</w:t>
      </w:r>
      <w:r>
        <w:rPr>
          <w:rFonts w:ascii="Times New Roman" w:eastAsia="Times New Roman" w:hAnsi="Times New Roman" w:cs="Times New Roman"/>
          <w:color w:val="000000"/>
          <w:sz w:val="24"/>
          <w:szCs w:val="24"/>
          <w:shd w:val="clear" w:color="auto" w:fill="FFFFFF"/>
        </w:rPr>
        <w:t xml:space="preserve">, or </w:t>
      </w:r>
      <w:r w:rsidR="00E755FD">
        <w:rPr>
          <w:rFonts w:ascii="Times New Roman" w:eastAsia="Times New Roman" w:hAnsi="Times New Roman" w:cs="Times New Roman"/>
          <w:color w:val="000000"/>
          <w:sz w:val="24"/>
          <w:szCs w:val="24"/>
          <w:shd w:val="clear" w:color="auto" w:fill="FFFFFF"/>
        </w:rPr>
        <w:t>how sea lamprey make circular marks on trout</w:t>
      </w:r>
      <w:r w:rsidR="00096131">
        <w:rPr>
          <w:rFonts w:ascii="Times New Roman" w:eastAsia="Times New Roman" w:hAnsi="Times New Roman" w:cs="Times New Roman"/>
          <w:color w:val="000000"/>
          <w:sz w:val="24"/>
          <w:szCs w:val="24"/>
          <w:shd w:val="clear" w:color="auto" w:fill="FFFFFF"/>
        </w:rPr>
        <w:t xml:space="preserve"> and salmon</w:t>
      </w:r>
      <w:r w:rsidR="000002A1" w:rsidRPr="007E5F79">
        <w:rPr>
          <w:rFonts w:ascii="Times New Roman" w:eastAsia="Times New Roman" w:hAnsi="Times New Roman" w:cs="Times New Roman"/>
          <w:color w:val="000000"/>
          <w:sz w:val="24"/>
          <w:szCs w:val="24"/>
          <w:shd w:val="clear" w:color="auto" w:fill="FFFFFF"/>
        </w:rPr>
        <w:t>.</w:t>
      </w:r>
    </w:p>
    <w:p w:rsidR="000002A1" w:rsidRPr="007E5F79" w:rsidRDefault="00743988"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What is </w:t>
      </w:r>
      <w:proofErr w:type="gramStart"/>
      <w:r>
        <w:rPr>
          <w:rFonts w:ascii="Times New Roman" w:eastAsia="Times New Roman" w:hAnsi="Times New Roman" w:cs="Times New Roman"/>
          <w:color w:val="000000"/>
          <w:sz w:val="24"/>
          <w:szCs w:val="24"/>
          <w:shd w:val="clear" w:color="auto" w:fill="FFFFFF"/>
        </w:rPr>
        <w:t>a phenomena</w:t>
      </w:r>
      <w:proofErr w:type="gramEnd"/>
      <w:r w:rsidR="000002A1" w:rsidRPr="007E5F79">
        <w:rPr>
          <w:rFonts w:ascii="Times New Roman" w:eastAsia="Times New Roman" w:hAnsi="Times New Roman" w:cs="Times New Roman"/>
          <w:color w:val="000000"/>
          <w:sz w:val="24"/>
          <w:szCs w:val="24"/>
          <w:shd w:val="clear" w:color="auto" w:fill="FFFFFF"/>
        </w:rPr>
        <w:t xml:space="preserve"> you would like to investigate?</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shd w:val="clear" w:color="auto" w:fill="FFFFFF"/>
        </w:rPr>
        <w:t>Models        </w:t>
      </w:r>
    </w:p>
    <w:p w:rsidR="00F514C9" w:rsidRDefault="00F514C9" w:rsidP="00F514C9">
      <w:pPr>
        <w:spacing w:after="0" w:line="240" w:lineRule="auto"/>
        <w:rPr>
          <w:rFonts w:ascii="Times New Roman" w:eastAsia="Times New Roman" w:hAnsi="Times New Roman" w:cs="Times New Roman"/>
          <w:bCs/>
          <w:color w:val="000000"/>
          <w:sz w:val="24"/>
          <w:szCs w:val="24"/>
        </w:rPr>
      </w:pPr>
      <w:r w:rsidRPr="00C34700">
        <w:rPr>
          <w:rFonts w:ascii="Times New Roman" w:eastAsia="Times New Roman" w:hAnsi="Times New Roman" w:cs="Times New Roman"/>
          <w:bCs/>
          <w:color w:val="000000"/>
          <w:sz w:val="24"/>
          <w:szCs w:val="24"/>
        </w:rPr>
        <w:t>Teacher says:</w:t>
      </w:r>
    </w:p>
    <w:p w:rsidR="000002A1" w:rsidRPr="007E5F79" w:rsidRDefault="006A5758"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Models can be</w:t>
      </w:r>
      <w:r w:rsidR="000002A1" w:rsidRPr="007E5F79">
        <w:rPr>
          <w:rFonts w:ascii="Times New Roman" w:eastAsia="Times New Roman" w:hAnsi="Times New Roman" w:cs="Times New Roman"/>
          <w:color w:val="000000"/>
          <w:sz w:val="24"/>
          <w:szCs w:val="24"/>
          <w:shd w:val="clear" w:color="auto" w:fill="FFFFFF"/>
        </w:rPr>
        <w:t xml:space="preserve"> lists and simple sketches, or three-dimensional representation, generally in miniature,to show the construction or appearance of something. (dictionary.com)</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shd w:val="clear" w:color="auto" w:fill="FFFFFF"/>
        </w:rPr>
        <w:t xml:space="preserve">Making a </w:t>
      </w:r>
      <w:r w:rsidRPr="006A5758">
        <w:rPr>
          <w:rFonts w:ascii="Times New Roman" w:eastAsia="Times New Roman" w:hAnsi="Times New Roman" w:cs="Times New Roman"/>
          <w:color w:val="000000"/>
          <w:sz w:val="24"/>
          <w:szCs w:val="24"/>
          <w:u w:val="single"/>
          <w:shd w:val="clear" w:color="auto" w:fill="FFFFFF"/>
        </w:rPr>
        <w:t>model</w:t>
      </w:r>
      <w:r w:rsidRPr="007E5F79">
        <w:rPr>
          <w:rFonts w:ascii="Times New Roman" w:eastAsia="Times New Roman" w:hAnsi="Times New Roman" w:cs="Times New Roman"/>
          <w:color w:val="000000"/>
          <w:sz w:val="24"/>
          <w:szCs w:val="24"/>
          <w:shd w:val="clear" w:color="auto" w:fill="FFFFFF"/>
        </w:rPr>
        <w:t xml:space="preserve"> of a </w:t>
      </w:r>
      <w:r w:rsidR="00790D8F">
        <w:rPr>
          <w:rFonts w:ascii="Times New Roman" w:eastAsia="Times New Roman" w:hAnsi="Times New Roman" w:cs="Times New Roman"/>
          <w:color w:val="000000"/>
          <w:sz w:val="24"/>
          <w:szCs w:val="24"/>
          <w:shd w:val="clear" w:color="auto" w:fill="FFFFFF"/>
        </w:rPr>
        <w:t>trout fish with a sea lamprey attached</w:t>
      </w:r>
      <w:r w:rsidRPr="007E5F79">
        <w:rPr>
          <w:rFonts w:ascii="Times New Roman" w:eastAsia="Times New Roman" w:hAnsi="Times New Roman" w:cs="Times New Roman"/>
          <w:color w:val="000000"/>
          <w:sz w:val="24"/>
          <w:szCs w:val="24"/>
          <w:shd w:val="clear" w:color="auto" w:fill="FFFFFF"/>
        </w:rPr>
        <w:t xml:space="preserve"> for my science project helped me </w:t>
      </w:r>
      <w:r w:rsidR="00790D8F">
        <w:rPr>
          <w:rFonts w:ascii="Times New Roman" w:eastAsia="Times New Roman" w:hAnsi="Times New Roman" w:cs="Times New Roman"/>
          <w:color w:val="000000"/>
          <w:sz w:val="24"/>
          <w:szCs w:val="24"/>
          <w:shd w:val="clear" w:color="auto" w:fill="FFFFFF"/>
        </w:rPr>
        <w:t>explain how invasive species can harm Great Lakes fish</w:t>
      </w:r>
      <w:r w:rsidRPr="007E5F79">
        <w:rPr>
          <w:rFonts w:ascii="Times New Roman" w:eastAsia="Times New Roman" w:hAnsi="Times New Roman" w:cs="Times New Roman"/>
          <w:color w:val="000000"/>
          <w:sz w:val="24"/>
          <w:szCs w:val="24"/>
          <w:shd w:val="clear" w:color="auto" w:fill="FFFFFF"/>
        </w:rPr>
        <w:t>.</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shd w:val="clear" w:color="auto" w:fill="FFFFFF"/>
        </w:rPr>
        <w:t>What types of models have you created?  How did they help you</w:t>
      </w:r>
      <w:r w:rsidR="00790D8F">
        <w:rPr>
          <w:rFonts w:ascii="Times New Roman" w:eastAsia="Times New Roman" w:hAnsi="Times New Roman" w:cs="Times New Roman"/>
          <w:color w:val="000000"/>
          <w:sz w:val="24"/>
          <w:szCs w:val="24"/>
          <w:shd w:val="clear" w:color="auto" w:fill="FFFFFF"/>
        </w:rPr>
        <w:t xml:space="preserve"> </w:t>
      </w:r>
      <w:r w:rsidRPr="007E5F79">
        <w:rPr>
          <w:rFonts w:ascii="Times New Roman" w:eastAsia="Times New Roman" w:hAnsi="Times New Roman" w:cs="Times New Roman"/>
          <w:color w:val="000000"/>
          <w:sz w:val="24"/>
          <w:szCs w:val="24"/>
          <w:shd w:val="clear" w:color="auto" w:fill="FFFFFF"/>
        </w:rPr>
        <w:t>understand a concept</w:t>
      </w:r>
      <w:r w:rsidR="00790D8F">
        <w:rPr>
          <w:rFonts w:ascii="Times New Roman" w:eastAsia="Times New Roman" w:hAnsi="Times New Roman" w:cs="Times New Roman"/>
          <w:color w:val="000000"/>
          <w:sz w:val="24"/>
          <w:szCs w:val="24"/>
          <w:shd w:val="clear" w:color="auto" w:fill="FFFFFF"/>
        </w:rPr>
        <w:t xml:space="preserve"> better</w:t>
      </w:r>
      <w:r w:rsidRPr="007E5F79">
        <w:rPr>
          <w:rFonts w:ascii="Times New Roman" w:eastAsia="Times New Roman" w:hAnsi="Times New Roman" w:cs="Times New Roman"/>
          <w:color w:val="000000"/>
          <w:sz w:val="24"/>
          <w:szCs w:val="24"/>
          <w:shd w:val="clear" w:color="auto" w:fill="FFFFFF"/>
        </w:rPr>
        <w:t>?</w:t>
      </w:r>
    </w:p>
    <w:p w:rsidR="000002A1" w:rsidRPr="007E5F79" w:rsidRDefault="000002A1" w:rsidP="000002A1">
      <w:pPr>
        <w:shd w:val="clear" w:color="auto" w:fill="FFFFFF"/>
        <w:spacing w:before="200"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shd w:val="clear" w:color="auto" w:fill="FFFFFF"/>
        </w:rPr>
        <w:t xml:space="preserve">Patterns </w:t>
      </w:r>
    </w:p>
    <w:p w:rsidR="00F514C9" w:rsidRDefault="00F514C9" w:rsidP="00F514C9">
      <w:pPr>
        <w:spacing w:after="0" w:line="240" w:lineRule="auto"/>
        <w:rPr>
          <w:rFonts w:ascii="Times New Roman" w:eastAsia="Times New Roman" w:hAnsi="Times New Roman" w:cs="Times New Roman"/>
          <w:bCs/>
          <w:color w:val="000000"/>
          <w:sz w:val="24"/>
          <w:szCs w:val="24"/>
        </w:rPr>
      </w:pPr>
      <w:r w:rsidRPr="00C34700">
        <w:rPr>
          <w:rFonts w:ascii="Times New Roman" w:eastAsia="Times New Roman" w:hAnsi="Times New Roman" w:cs="Times New Roman"/>
          <w:bCs/>
          <w:color w:val="000000"/>
          <w:sz w:val="24"/>
          <w:szCs w:val="24"/>
        </w:rPr>
        <w:t>Teacher says:</w:t>
      </w:r>
    </w:p>
    <w:p w:rsidR="000002A1" w:rsidRPr="007E5F79" w:rsidRDefault="006A5758"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Patterns are </w:t>
      </w:r>
      <w:r w:rsidR="000002A1" w:rsidRPr="007E5F79">
        <w:rPr>
          <w:rFonts w:ascii="Times New Roman" w:eastAsia="Times New Roman" w:hAnsi="Times New Roman" w:cs="Times New Roman"/>
          <w:color w:val="000000"/>
          <w:sz w:val="24"/>
          <w:szCs w:val="24"/>
          <w:shd w:val="clear" w:color="auto" w:fill="FFFFFF"/>
        </w:rPr>
        <w:t>regularly occurring shapes or structures and in repeating events and relationships</w:t>
      </w:r>
    </w:p>
    <w:p w:rsidR="000002A1" w:rsidRPr="00790D8F" w:rsidRDefault="00790D8F"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The stripes on the side of a zebra or the stipes on the side of a zebra mussel are </w:t>
      </w:r>
      <w:r>
        <w:rPr>
          <w:rFonts w:ascii="Times New Roman" w:eastAsia="Times New Roman" w:hAnsi="Times New Roman" w:cs="Times New Roman"/>
          <w:color w:val="000000"/>
          <w:sz w:val="24"/>
          <w:szCs w:val="24"/>
          <w:u w:val="single"/>
          <w:shd w:val="clear" w:color="auto" w:fill="FFFFFF"/>
        </w:rPr>
        <w:t>patterns</w:t>
      </w:r>
      <w:r>
        <w:rPr>
          <w:rFonts w:ascii="Times New Roman" w:eastAsia="Times New Roman" w:hAnsi="Times New Roman" w:cs="Times New Roman"/>
          <w:color w:val="000000"/>
          <w:sz w:val="24"/>
          <w:szCs w:val="24"/>
          <w:shd w:val="clear" w:color="auto" w:fill="FFFFFF"/>
        </w:rPr>
        <w:t xml:space="preserve"> that help us recognize that they are different from our native species.</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shd w:val="clear" w:color="auto" w:fill="FFFFFF"/>
        </w:rPr>
        <w:t>Describe a pattern you have observed.</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b/>
          <w:bCs/>
          <w:color w:val="000000"/>
          <w:sz w:val="24"/>
          <w:szCs w:val="24"/>
        </w:rPr>
        <w:t>Variable</w:t>
      </w:r>
    </w:p>
    <w:p w:rsidR="006A5758" w:rsidRDefault="006A5758" w:rsidP="006A5758">
      <w:pPr>
        <w:spacing w:after="0" w:line="240" w:lineRule="auto"/>
        <w:rPr>
          <w:rFonts w:ascii="Times New Roman" w:eastAsia="Times New Roman" w:hAnsi="Times New Roman" w:cs="Times New Roman"/>
          <w:bCs/>
          <w:color w:val="000000"/>
          <w:sz w:val="24"/>
          <w:szCs w:val="24"/>
        </w:rPr>
      </w:pPr>
      <w:r w:rsidRPr="00C34700">
        <w:rPr>
          <w:rFonts w:ascii="Times New Roman" w:eastAsia="Times New Roman" w:hAnsi="Times New Roman" w:cs="Times New Roman"/>
          <w:bCs/>
          <w:color w:val="000000"/>
          <w:sz w:val="24"/>
          <w:szCs w:val="24"/>
        </w:rPr>
        <w:t>Teacher says:</w:t>
      </w:r>
    </w:p>
    <w:p w:rsidR="000002A1" w:rsidRPr="006A5758" w:rsidRDefault="006A5758" w:rsidP="006A5758">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 xml:space="preserve">The things that are changing in an experiment are called variables. </w:t>
      </w:r>
      <w:r w:rsidR="000002A1" w:rsidRPr="006A5758">
        <w:rPr>
          <w:rFonts w:ascii="Times New Roman" w:eastAsia="Times New Roman" w:hAnsi="Times New Roman" w:cs="Times New Roman"/>
          <w:sz w:val="24"/>
          <w:szCs w:val="24"/>
          <w:shd w:val="clear" w:color="auto" w:fill="FFFFFF"/>
        </w:rPr>
        <w:t>‘Scientists design an experiment so that they can observe or measure if changes to one thing cause something else to “change</w:t>
      </w:r>
      <w:r w:rsidR="00743988" w:rsidRPr="006A5758">
        <w:rPr>
          <w:rFonts w:ascii="Times New Roman" w:eastAsia="Times New Roman" w:hAnsi="Times New Roman" w:cs="Times New Roman"/>
          <w:sz w:val="24"/>
          <w:szCs w:val="24"/>
          <w:shd w:val="clear" w:color="auto" w:fill="FFFFFF"/>
        </w:rPr>
        <w:t>” in</w:t>
      </w:r>
      <w:r w:rsidR="000002A1" w:rsidRPr="006A5758">
        <w:rPr>
          <w:rFonts w:ascii="Times New Roman" w:eastAsia="Times New Roman" w:hAnsi="Times New Roman" w:cs="Times New Roman"/>
          <w:sz w:val="24"/>
          <w:szCs w:val="24"/>
          <w:shd w:val="clear" w:color="auto" w:fill="FFFFFF"/>
        </w:rPr>
        <w:t xml:space="preserve"> a repeatable way.’ (sciencebuddies.org)</w:t>
      </w:r>
    </w:p>
    <w:p w:rsidR="006A5758" w:rsidRDefault="000002A1" w:rsidP="000002A1">
      <w:pPr>
        <w:spacing w:after="0" w:line="240" w:lineRule="auto"/>
        <w:rPr>
          <w:rFonts w:ascii="Times New Roman" w:eastAsia="Times New Roman" w:hAnsi="Times New Roman" w:cs="Times New Roman"/>
          <w:sz w:val="24"/>
          <w:szCs w:val="24"/>
          <w:shd w:val="clear" w:color="auto" w:fill="FFFFFF"/>
        </w:rPr>
      </w:pPr>
      <w:r w:rsidRPr="006A5758">
        <w:rPr>
          <w:rFonts w:ascii="Times New Roman" w:eastAsia="Times New Roman" w:hAnsi="Times New Roman" w:cs="Times New Roman"/>
          <w:sz w:val="24"/>
          <w:szCs w:val="24"/>
          <w:shd w:val="clear" w:color="auto" w:fill="FFFFFF"/>
        </w:rPr>
        <w:t>The things that are changing in an experiment are called variables.  </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 xml:space="preserve">I want to find out </w:t>
      </w:r>
      <w:r w:rsidR="00743988" w:rsidRPr="006A5758">
        <w:rPr>
          <w:rFonts w:ascii="Times New Roman" w:eastAsia="Times New Roman" w:hAnsi="Times New Roman" w:cs="Times New Roman"/>
          <w:sz w:val="24"/>
          <w:szCs w:val="24"/>
          <w:shd w:val="clear" w:color="auto" w:fill="FFFFFF"/>
        </w:rPr>
        <w:t xml:space="preserve">if </w:t>
      </w:r>
      <w:r w:rsidR="00201683">
        <w:rPr>
          <w:rFonts w:ascii="Times New Roman" w:eastAsia="Times New Roman" w:hAnsi="Times New Roman" w:cs="Times New Roman"/>
          <w:sz w:val="24"/>
          <w:szCs w:val="24"/>
          <w:shd w:val="clear" w:color="auto" w:fill="FFFFFF"/>
        </w:rPr>
        <w:t xml:space="preserve">zebra mussels can filter algae out of water.  The </w:t>
      </w:r>
      <w:r w:rsidR="00201683" w:rsidRPr="00201683">
        <w:rPr>
          <w:rFonts w:ascii="Times New Roman" w:eastAsia="Times New Roman" w:hAnsi="Times New Roman" w:cs="Times New Roman"/>
          <w:sz w:val="24"/>
          <w:szCs w:val="24"/>
          <w:u w:val="single"/>
          <w:shd w:val="clear" w:color="auto" w:fill="FFFFFF"/>
        </w:rPr>
        <w:t>variables</w:t>
      </w:r>
      <w:r w:rsidR="00201683">
        <w:rPr>
          <w:rFonts w:ascii="Times New Roman" w:eastAsia="Times New Roman" w:hAnsi="Times New Roman" w:cs="Times New Roman"/>
          <w:sz w:val="24"/>
          <w:szCs w:val="24"/>
          <w:shd w:val="clear" w:color="auto" w:fill="FFFFFF"/>
        </w:rPr>
        <w:t xml:space="preserve"> are the number of mussels added to the water and how many algae are in the water, measured by how green the water is</w:t>
      </w:r>
      <w:r w:rsidRPr="006A5758">
        <w:rPr>
          <w:rFonts w:ascii="Times New Roman" w:eastAsia="Times New Roman" w:hAnsi="Times New Roman" w:cs="Times New Roman"/>
          <w:sz w:val="24"/>
          <w:szCs w:val="24"/>
          <w:shd w:val="clear" w:color="auto" w:fill="FFFFFF"/>
        </w:rPr>
        <w:t xml:space="preserve">. </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What else can we change in the experiment? (</w:t>
      </w:r>
      <w:r w:rsidR="00743988" w:rsidRPr="006A5758">
        <w:rPr>
          <w:rFonts w:ascii="Times New Roman" w:eastAsia="Times New Roman" w:hAnsi="Times New Roman" w:cs="Times New Roman"/>
          <w:sz w:val="24"/>
          <w:szCs w:val="24"/>
          <w:shd w:val="clear" w:color="auto" w:fill="FFFFFF"/>
        </w:rPr>
        <w:t>Use</w:t>
      </w:r>
      <w:r w:rsidRPr="006A5758">
        <w:rPr>
          <w:rFonts w:ascii="Times New Roman" w:eastAsia="Times New Roman" w:hAnsi="Times New Roman" w:cs="Times New Roman"/>
          <w:sz w:val="24"/>
          <w:szCs w:val="24"/>
          <w:shd w:val="clear" w:color="auto" w:fill="FFFFFF"/>
        </w:rPr>
        <w:t xml:space="preserve"> different </w:t>
      </w:r>
      <w:r w:rsidR="00201683">
        <w:rPr>
          <w:rFonts w:ascii="Times New Roman" w:eastAsia="Times New Roman" w:hAnsi="Times New Roman" w:cs="Times New Roman"/>
          <w:sz w:val="24"/>
          <w:szCs w:val="24"/>
          <w:shd w:val="clear" w:color="auto" w:fill="FFFFFF"/>
        </w:rPr>
        <w:t xml:space="preserve">numbers of mussels; use </w:t>
      </w:r>
      <w:proofErr w:type="gramStart"/>
      <w:r w:rsidR="00201683">
        <w:rPr>
          <w:rFonts w:ascii="Times New Roman" w:eastAsia="Times New Roman" w:hAnsi="Times New Roman" w:cs="Times New Roman"/>
          <w:sz w:val="24"/>
          <w:szCs w:val="24"/>
          <w:shd w:val="clear" w:color="auto" w:fill="FFFFFF"/>
        </w:rPr>
        <w:t>different types</w:t>
      </w:r>
      <w:proofErr w:type="gramEnd"/>
      <w:r w:rsidR="00201683">
        <w:rPr>
          <w:rFonts w:ascii="Times New Roman" w:eastAsia="Times New Roman" w:hAnsi="Times New Roman" w:cs="Times New Roman"/>
          <w:sz w:val="24"/>
          <w:szCs w:val="24"/>
          <w:shd w:val="clear" w:color="auto" w:fill="FFFFFF"/>
        </w:rPr>
        <w:t xml:space="preserve"> of algae; do the experiment at a different temperature; and so on</w:t>
      </w:r>
      <w:r w:rsidRPr="006A5758">
        <w:rPr>
          <w:rFonts w:ascii="Times New Roman" w:eastAsia="Times New Roman" w:hAnsi="Times New Roman" w:cs="Times New Roman"/>
          <w:sz w:val="24"/>
          <w:szCs w:val="24"/>
          <w:shd w:val="clear" w:color="auto" w:fill="FFFFFF"/>
        </w:rPr>
        <w:t>)</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Introduce game:</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 xml:space="preserve">Somewhat </w:t>
      </w:r>
      <w:proofErr w:type="gramStart"/>
      <w:r w:rsidRPr="006A5758">
        <w:rPr>
          <w:rFonts w:ascii="Times New Roman" w:eastAsia="Times New Roman" w:hAnsi="Times New Roman" w:cs="Times New Roman"/>
          <w:sz w:val="24"/>
          <w:szCs w:val="24"/>
          <w:shd w:val="clear" w:color="auto" w:fill="FFFFFF"/>
        </w:rPr>
        <w:t>similar to</w:t>
      </w:r>
      <w:proofErr w:type="gramEnd"/>
      <w:r w:rsidR="00E54922">
        <w:rPr>
          <w:rFonts w:ascii="Times New Roman" w:eastAsia="Times New Roman" w:hAnsi="Times New Roman" w:cs="Times New Roman"/>
          <w:sz w:val="24"/>
          <w:szCs w:val="24"/>
          <w:shd w:val="clear" w:color="auto" w:fill="FFFFFF"/>
        </w:rPr>
        <w:t xml:space="preserve"> the game</w:t>
      </w:r>
      <w:r w:rsidR="00201683">
        <w:rPr>
          <w:rFonts w:ascii="Times New Roman" w:eastAsia="Times New Roman" w:hAnsi="Times New Roman" w:cs="Times New Roman"/>
          <w:sz w:val="24"/>
          <w:szCs w:val="24"/>
          <w:shd w:val="clear" w:color="auto" w:fill="FFFFFF"/>
        </w:rPr>
        <w:t xml:space="preserve"> </w:t>
      </w:r>
      <w:hyperlink r:id="rId19" w:history="1">
        <w:r w:rsidRPr="006A5758">
          <w:rPr>
            <w:rFonts w:ascii="Times New Roman" w:eastAsia="Times New Roman" w:hAnsi="Times New Roman" w:cs="Times New Roman"/>
            <w:sz w:val="24"/>
            <w:szCs w:val="24"/>
            <w:u w:val="single"/>
          </w:rPr>
          <w:t>Headbands</w:t>
        </w:r>
      </w:hyperlink>
      <w:r w:rsidRPr="006A5758">
        <w:rPr>
          <w:rFonts w:ascii="Times New Roman" w:eastAsia="Times New Roman" w:hAnsi="Times New Roman" w:cs="Times New Roman"/>
          <w:sz w:val="24"/>
          <w:szCs w:val="24"/>
          <w:shd w:val="clear" w:color="auto" w:fill="FFFFFF"/>
        </w:rPr>
        <w:t>, group of six or fewer sit in a circle.</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1. One student holds vocabulary cards, showing one card without looking at it.</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2. Others take a turn describing / defining the word for holder to guess. This is a reciprocal</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 xml:space="preserve">teaching technique. </w:t>
      </w:r>
      <w:r w:rsidRPr="006A5758">
        <w:rPr>
          <w:rFonts w:ascii="Times New Roman" w:eastAsia="Times New Roman" w:hAnsi="Times New Roman" w:cs="Times New Roman"/>
          <w:sz w:val="24"/>
          <w:szCs w:val="24"/>
          <w:u w:val="single"/>
          <w:shd w:val="clear" w:color="auto" w:fill="FFFFFF"/>
        </w:rPr>
        <w:t>The card holder does not ask the questions, but listens to the hints.</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This will involve each child in the process instead of just answering yes or no questions.</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The goal is for each child in circle gives a different hint.</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3. Holder only guesses after each child has given a hint. (even if s/he knows the answer</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after one or two hints)</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4. If the holder doesn’t guess correctly s/he can look. Put the card on the bottom of the</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pile and pass to the next person.</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5. The person to the holder’s left becomes the new holder.</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6. Play continues until the teacher calls time.</w:t>
      </w:r>
    </w:p>
    <w:p w:rsidR="000002A1" w:rsidRPr="006A5758" w:rsidRDefault="000002A1" w:rsidP="000002A1">
      <w:pPr>
        <w:spacing w:after="0" w:line="240" w:lineRule="auto"/>
        <w:rPr>
          <w:rFonts w:ascii="Times New Roman" w:eastAsia="Times New Roman" w:hAnsi="Times New Roman" w:cs="Times New Roman"/>
          <w:sz w:val="24"/>
          <w:szCs w:val="24"/>
        </w:rPr>
      </w:pP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Rules:</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No letter or rhyming hints.</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lastRenderedPageBreak/>
        <w:t>Everyone gives a hint before the holder takes a guess.</w:t>
      </w:r>
    </w:p>
    <w:p w:rsidR="000002A1" w:rsidRPr="006A5758" w:rsidRDefault="000002A1" w:rsidP="000002A1">
      <w:pPr>
        <w:spacing w:after="0" w:line="240" w:lineRule="auto"/>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Avoid passing.</w:t>
      </w:r>
    </w:p>
    <w:p w:rsidR="000002A1" w:rsidRPr="006A5758" w:rsidRDefault="000002A1" w:rsidP="000002A1">
      <w:pPr>
        <w:spacing w:after="0" w:line="240" w:lineRule="auto"/>
        <w:rPr>
          <w:rFonts w:ascii="Times New Roman" w:eastAsia="Times New Roman" w:hAnsi="Times New Roman" w:cs="Times New Roman"/>
          <w:sz w:val="24"/>
          <w:szCs w:val="24"/>
          <w:shd w:val="clear" w:color="auto" w:fill="FFFFFF"/>
        </w:rPr>
      </w:pPr>
      <w:r w:rsidRPr="006A5758">
        <w:rPr>
          <w:rFonts w:ascii="Times New Roman" w:eastAsia="Times New Roman" w:hAnsi="Times New Roman" w:cs="Times New Roman"/>
          <w:sz w:val="24"/>
          <w:szCs w:val="24"/>
          <w:shd w:val="clear" w:color="auto" w:fill="FFFFFF"/>
        </w:rPr>
        <w:t>Holder guesses after everyone has given a hint.  S/he gets to look after guessing.</w:t>
      </w:r>
    </w:p>
    <w:p w:rsidR="00B975AB" w:rsidRPr="006A5758" w:rsidRDefault="00B975AB" w:rsidP="000002A1">
      <w:pPr>
        <w:spacing w:after="0" w:line="240" w:lineRule="auto"/>
        <w:rPr>
          <w:rFonts w:ascii="Times New Roman" w:eastAsia="Times New Roman" w:hAnsi="Times New Roman" w:cs="Times New Roman"/>
          <w:sz w:val="24"/>
          <w:szCs w:val="24"/>
          <w:shd w:val="clear" w:color="auto" w:fill="FFFFFF"/>
        </w:rPr>
      </w:pPr>
    </w:p>
    <w:p w:rsidR="00B975AB" w:rsidRPr="006A5758" w:rsidRDefault="00B975AB" w:rsidP="000002A1">
      <w:pPr>
        <w:spacing w:after="0" w:line="240" w:lineRule="auto"/>
        <w:rPr>
          <w:rFonts w:ascii="Times New Roman" w:eastAsia="Times New Roman" w:hAnsi="Times New Roman" w:cs="Times New Roman"/>
          <w:sz w:val="24"/>
          <w:szCs w:val="24"/>
          <w:shd w:val="clear" w:color="auto" w:fill="FFFFFF"/>
        </w:rPr>
      </w:pPr>
      <w:r w:rsidRPr="006A5758">
        <w:rPr>
          <w:rFonts w:ascii="Times New Roman" w:eastAsia="Times New Roman" w:hAnsi="Times New Roman" w:cs="Times New Roman"/>
          <w:sz w:val="24"/>
          <w:szCs w:val="24"/>
          <w:shd w:val="clear" w:color="auto" w:fill="FFFFFF"/>
        </w:rPr>
        <w:t>Types of Hints:</w:t>
      </w:r>
    </w:p>
    <w:p w:rsidR="00B975AB" w:rsidRPr="007E5F79" w:rsidRDefault="00B975AB"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shd w:val="clear" w:color="auto" w:fill="FFFFFF"/>
        </w:rPr>
        <w:t>Fill in the blank</w:t>
      </w:r>
    </w:p>
    <w:p w:rsidR="000002A1" w:rsidRPr="007E5F79" w:rsidRDefault="00B975AB" w:rsidP="000002A1">
      <w:pPr>
        <w:spacing w:after="0" w:line="240" w:lineRule="auto"/>
        <w:rPr>
          <w:rFonts w:ascii="Times New Roman" w:eastAsia="Times New Roman" w:hAnsi="Times New Roman" w:cs="Times New Roman"/>
          <w:sz w:val="24"/>
          <w:szCs w:val="24"/>
          <w:shd w:val="clear" w:color="auto" w:fill="FFFFFF"/>
        </w:rPr>
      </w:pPr>
      <w:r w:rsidRPr="007E5F79">
        <w:rPr>
          <w:rFonts w:ascii="Times New Roman" w:eastAsia="Times New Roman" w:hAnsi="Times New Roman" w:cs="Times New Roman"/>
          <w:sz w:val="24"/>
          <w:szCs w:val="24"/>
          <w:shd w:val="clear" w:color="auto" w:fill="FFFFFF"/>
        </w:rPr>
        <w:t>What the word does</w:t>
      </w:r>
    </w:p>
    <w:p w:rsidR="00B975AB" w:rsidRPr="007E5F79" w:rsidRDefault="00B975AB" w:rsidP="000002A1">
      <w:pPr>
        <w:spacing w:after="0" w:line="240" w:lineRule="auto"/>
        <w:rPr>
          <w:rFonts w:ascii="Times New Roman" w:eastAsia="Times New Roman" w:hAnsi="Times New Roman" w:cs="Times New Roman"/>
          <w:sz w:val="24"/>
          <w:szCs w:val="24"/>
          <w:shd w:val="clear" w:color="auto" w:fill="FFFFFF"/>
        </w:rPr>
      </w:pPr>
      <w:r w:rsidRPr="007E5F79">
        <w:rPr>
          <w:rFonts w:ascii="Times New Roman" w:eastAsia="Times New Roman" w:hAnsi="Times New Roman" w:cs="Times New Roman"/>
          <w:sz w:val="24"/>
          <w:szCs w:val="24"/>
          <w:shd w:val="clear" w:color="auto" w:fill="FFFFFF"/>
        </w:rPr>
        <w:t>Definition</w:t>
      </w:r>
    </w:p>
    <w:p w:rsidR="00B975AB" w:rsidRPr="007E5F79" w:rsidRDefault="00201683" w:rsidP="000002A1">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Non-</w:t>
      </w:r>
      <w:r w:rsidR="00B975AB" w:rsidRPr="007E5F79">
        <w:rPr>
          <w:rFonts w:ascii="Times New Roman" w:eastAsia="Times New Roman" w:hAnsi="Times New Roman" w:cs="Times New Roman"/>
          <w:sz w:val="24"/>
          <w:szCs w:val="24"/>
          <w:shd w:val="clear" w:color="auto" w:fill="FFFFFF"/>
        </w:rPr>
        <w:t>Example</w:t>
      </w:r>
    </w:p>
    <w:p w:rsidR="00B975AB" w:rsidRPr="007E5F79" w:rsidRDefault="00B975AB" w:rsidP="000002A1">
      <w:pPr>
        <w:spacing w:after="0" w:line="240" w:lineRule="auto"/>
        <w:rPr>
          <w:rFonts w:ascii="Times New Roman" w:eastAsia="Times New Roman" w:hAnsi="Times New Roman" w:cs="Times New Roman"/>
          <w:sz w:val="24"/>
          <w:szCs w:val="24"/>
        </w:rPr>
      </w:pPr>
    </w:p>
    <w:p w:rsidR="000002A1" w:rsidRPr="006A5758" w:rsidRDefault="000002A1" w:rsidP="000002A1">
      <w:pPr>
        <w:spacing w:after="0" w:line="240" w:lineRule="auto"/>
        <w:rPr>
          <w:rFonts w:ascii="Times New Roman" w:eastAsia="Times New Roman" w:hAnsi="Times New Roman" w:cs="Times New Roman"/>
          <w:sz w:val="24"/>
          <w:szCs w:val="24"/>
          <w:shd w:val="clear" w:color="auto" w:fill="FFFFFF"/>
        </w:rPr>
      </w:pPr>
      <w:r w:rsidRPr="006A5758">
        <w:rPr>
          <w:rFonts w:ascii="Times New Roman" w:eastAsia="Times New Roman" w:hAnsi="Times New Roman" w:cs="Times New Roman"/>
          <w:sz w:val="24"/>
          <w:szCs w:val="24"/>
          <w:shd w:val="clear" w:color="auto" w:fill="FFFFFF"/>
        </w:rPr>
        <w:t>Teacher can model different types of hints.  Types of hints could also be posted for reference.</w:t>
      </w:r>
    </w:p>
    <w:p w:rsidR="00B975AB" w:rsidRPr="006A5758" w:rsidRDefault="00B975AB" w:rsidP="000002A1">
      <w:pPr>
        <w:spacing w:after="0" w:line="240" w:lineRule="auto"/>
        <w:rPr>
          <w:rFonts w:ascii="Times New Roman" w:eastAsia="Times New Roman" w:hAnsi="Times New Roman" w:cs="Times New Roman"/>
          <w:sz w:val="24"/>
          <w:szCs w:val="24"/>
        </w:rPr>
      </w:pPr>
    </w:p>
    <w:p w:rsidR="00E54922" w:rsidRDefault="00E54922" w:rsidP="00E54922">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Teacher says: </w:t>
      </w:r>
    </w:p>
    <w:p w:rsidR="000002A1" w:rsidRPr="007E5F79" w:rsidRDefault="000002A1" w:rsidP="00E54922">
      <w:pPr>
        <w:spacing w:after="0" w:line="240" w:lineRule="auto"/>
        <w:ind w:firstLine="720"/>
        <w:rPr>
          <w:rFonts w:ascii="Times New Roman" w:eastAsia="Times New Roman" w:hAnsi="Times New Roman" w:cs="Times New Roman"/>
          <w:sz w:val="24"/>
          <w:szCs w:val="24"/>
        </w:rPr>
      </w:pPr>
      <w:r w:rsidRPr="006A5758">
        <w:rPr>
          <w:rFonts w:ascii="Times New Roman" w:eastAsia="Times New Roman" w:hAnsi="Times New Roman" w:cs="Times New Roman"/>
          <w:sz w:val="24"/>
          <w:szCs w:val="24"/>
          <w:shd w:val="clear" w:color="auto" w:fill="FFFFFF"/>
        </w:rPr>
        <w:t xml:space="preserve">An example using the term </w:t>
      </w:r>
      <w:r w:rsidRPr="006A5758">
        <w:rPr>
          <w:rFonts w:ascii="Times New Roman" w:eastAsia="Times New Roman" w:hAnsi="Times New Roman" w:cs="Times New Roman"/>
          <w:i/>
          <w:sz w:val="24"/>
          <w:szCs w:val="24"/>
          <w:shd w:val="clear" w:color="auto" w:fill="FFFFFF"/>
        </w:rPr>
        <w:t>zebra mussel</w:t>
      </w:r>
      <w:r w:rsidRPr="006A5758">
        <w:rPr>
          <w:rFonts w:ascii="Times New Roman" w:eastAsia="Times New Roman" w:hAnsi="Times New Roman" w:cs="Times New Roman"/>
          <w:sz w:val="24"/>
          <w:szCs w:val="24"/>
          <w:shd w:val="clear" w:color="auto" w:fill="FFFFFF"/>
        </w:rPr>
        <w:t>:</w:t>
      </w:r>
    </w:p>
    <w:p w:rsidR="006A5758" w:rsidRDefault="006A5758" w:rsidP="000002A1">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This is an example of a f</w:t>
      </w:r>
      <w:r w:rsidR="000002A1" w:rsidRPr="007E5F79">
        <w:rPr>
          <w:rFonts w:ascii="Times New Roman" w:eastAsia="Times New Roman" w:hAnsi="Times New Roman" w:cs="Times New Roman"/>
          <w:sz w:val="24"/>
          <w:szCs w:val="24"/>
          <w:shd w:val="clear" w:color="auto" w:fill="FFFFFF"/>
        </w:rPr>
        <w:t>ill in the blank</w:t>
      </w:r>
      <w:r>
        <w:rPr>
          <w:rFonts w:ascii="Times New Roman" w:eastAsia="Times New Roman" w:hAnsi="Times New Roman" w:cs="Times New Roman"/>
          <w:sz w:val="24"/>
          <w:szCs w:val="24"/>
          <w:shd w:val="clear" w:color="auto" w:fill="FFFFFF"/>
        </w:rPr>
        <w:t xml:space="preserve"> hint</w:t>
      </w:r>
      <w:r w:rsidR="000002A1" w:rsidRPr="007E5F79">
        <w:rPr>
          <w:rFonts w:ascii="Times New Roman" w:eastAsia="Times New Roman" w:hAnsi="Times New Roman" w:cs="Times New Roman"/>
          <w:sz w:val="24"/>
          <w:szCs w:val="24"/>
          <w:shd w:val="clear" w:color="auto" w:fill="FFFFFF"/>
        </w:rPr>
        <w:t xml:space="preserve">: </w:t>
      </w:r>
    </w:p>
    <w:p w:rsidR="000002A1" w:rsidRPr="007E5F79" w:rsidRDefault="000002A1" w:rsidP="006A5758">
      <w:pPr>
        <w:spacing w:after="0" w:line="240" w:lineRule="auto"/>
        <w:ind w:firstLine="720"/>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shd w:val="clear" w:color="auto" w:fill="FFFFFF"/>
        </w:rPr>
        <w:t xml:space="preserve">The _________ clogs </w:t>
      </w:r>
      <w:r w:rsidRPr="007E5F79">
        <w:rPr>
          <w:rFonts w:ascii="Times New Roman" w:hAnsi="Times New Roman" w:cs="Times New Roman"/>
          <w:color w:val="000000"/>
          <w:sz w:val="24"/>
          <w:szCs w:val="24"/>
          <w:shd w:val="clear" w:color="auto" w:fill="FEFFFF"/>
        </w:rPr>
        <w:t xml:space="preserve">water treatment and power plant </w:t>
      </w:r>
      <w:r w:rsidRPr="007E5F79">
        <w:rPr>
          <w:rFonts w:ascii="Times New Roman" w:eastAsia="Times New Roman" w:hAnsi="Times New Roman" w:cs="Times New Roman"/>
          <w:sz w:val="24"/>
          <w:szCs w:val="24"/>
          <w:shd w:val="clear" w:color="auto" w:fill="FFFFFF"/>
        </w:rPr>
        <w:t>pipes.</w:t>
      </w:r>
    </w:p>
    <w:p w:rsidR="006A5758" w:rsidRDefault="006A5758" w:rsidP="000002A1">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This is an example </w:t>
      </w:r>
      <w:r w:rsidR="00E54922">
        <w:rPr>
          <w:rFonts w:ascii="Times New Roman" w:eastAsia="Times New Roman" w:hAnsi="Times New Roman" w:cs="Times New Roman"/>
          <w:sz w:val="24"/>
          <w:szCs w:val="24"/>
          <w:shd w:val="clear" w:color="auto" w:fill="FFFFFF"/>
        </w:rPr>
        <w:t>of what</w:t>
      </w:r>
      <w:r w:rsidR="000002A1" w:rsidRPr="007E5F79">
        <w:rPr>
          <w:rFonts w:ascii="Times New Roman" w:eastAsia="Times New Roman" w:hAnsi="Times New Roman" w:cs="Times New Roman"/>
          <w:sz w:val="24"/>
          <w:szCs w:val="24"/>
          <w:shd w:val="clear" w:color="auto" w:fill="FFFFFF"/>
        </w:rPr>
        <w:t xml:space="preserve"> the word does: </w:t>
      </w:r>
    </w:p>
    <w:p w:rsidR="000002A1" w:rsidRPr="00E54922" w:rsidRDefault="000002A1" w:rsidP="006A5758">
      <w:pPr>
        <w:spacing w:after="0" w:line="240" w:lineRule="auto"/>
        <w:ind w:firstLine="720"/>
        <w:rPr>
          <w:rFonts w:ascii="Times New Roman" w:eastAsia="Times New Roman" w:hAnsi="Times New Roman" w:cs="Times New Roman"/>
          <w:sz w:val="16"/>
          <w:szCs w:val="16"/>
          <w:shd w:val="clear" w:color="auto" w:fill="FFFFFF"/>
        </w:rPr>
      </w:pPr>
      <w:r w:rsidRPr="007E5F79">
        <w:rPr>
          <w:rFonts w:ascii="Times New Roman" w:eastAsia="Times New Roman" w:hAnsi="Times New Roman" w:cs="Times New Roman"/>
          <w:sz w:val="24"/>
          <w:szCs w:val="24"/>
          <w:shd w:val="clear" w:color="auto" w:fill="FFFFFF"/>
        </w:rPr>
        <w:t>This species has become invasive</w:t>
      </w:r>
      <w:r w:rsidR="00A8283F" w:rsidRPr="007E5F79">
        <w:rPr>
          <w:rFonts w:ascii="Times New Roman" w:eastAsia="Times New Roman" w:hAnsi="Times New Roman" w:cs="Times New Roman"/>
          <w:sz w:val="24"/>
          <w:szCs w:val="24"/>
          <w:shd w:val="clear" w:color="auto" w:fill="FFFFFF"/>
        </w:rPr>
        <w:t xml:space="preserve"> in the Great Lakes</w:t>
      </w:r>
      <w:r w:rsidR="00201683">
        <w:rPr>
          <w:rFonts w:ascii="Times New Roman" w:eastAsia="Times New Roman" w:hAnsi="Times New Roman" w:cs="Times New Roman"/>
          <w:sz w:val="24"/>
          <w:szCs w:val="24"/>
          <w:shd w:val="clear" w:color="auto" w:fill="FFFFFF"/>
        </w:rPr>
        <w:t>;</w:t>
      </w:r>
      <w:r w:rsidRPr="007E5F79">
        <w:rPr>
          <w:rFonts w:ascii="Times New Roman" w:eastAsia="Times New Roman" w:hAnsi="Times New Roman" w:cs="Times New Roman"/>
          <w:sz w:val="24"/>
          <w:szCs w:val="24"/>
          <w:shd w:val="clear" w:color="auto" w:fill="FFFFFF"/>
        </w:rPr>
        <w:t xml:space="preserve"> it attaches to </w:t>
      </w:r>
      <w:r w:rsidR="00A8283F" w:rsidRPr="007E5F79">
        <w:rPr>
          <w:rFonts w:ascii="Times New Roman" w:hAnsi="Times New Roman" w:cs="Times New Roman"/>
          <w:color w:val="000000"/>
          <w:sz w:val="24"/>
          <w:szCs w:val="24"/>
          <w:shd w:val="clear" w:color="auto" w:fill="FEFFFF"/>
        </w:rPr>
        <w:t xml:space="preserve">native species, ‘reducing their ability to move, feed, and breed, eventually killing them.’ </w:t>
      </w:r>
      <w:r w:rsidR="00A8283F" w:rsidRPr="00E54922">
        <w:rPr>
          <w:rFonts w:ascii="Times New Roman" w:hAnsi="Times New Roman" w:cs="Times New Roman"/>
          <w:color w:val="4472C4" w:themeColor="accent1"/>
          <w:sz w:val="16"/>
          <w:szCs w:val="16"/>
          <w:shd w:val="clear" w:color="auto" w:fill="FEFFFF"/>
        </w:rPr>
        <w:t>(http://greatlakesmapping.org/great_lake_stressors/2/zebra-and-quagga-mussels)</w:t>
      </w:r>
    </w:p>
    <w:p w:rsidR="004330EF" w:rsidRPr="007E5F79" w:rsidRDefault="004330EF" w:rsidP="004330EF">
      <w:pPr>
        <w:spacing w:after="0" w:line="240" w:lineRule="auto"/>
        <w:rPr>
          <w:rFonts w:ascii="Times New Roman" w:eastAsia="Times New Roman" w:hAnsi="Times New Roman" w:cs="Times New Roman"/>
          <w:sz w:val="24"/>
          <w:szCs w:val="24"/>
          <w:shd w:val="clear" w:color="auto" w:fill="FFFFFF"/>
        </w:rPr>
      </w:pPr>
    </w:p>
    <w:p w:rsidR="00E54922" w:rsidRDefault="00E54922" w:rsidP="00E54922">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Teacher says:</w:t>
      </w:r>
    </w:p>
    <w:p w:rsidR="004330EF" w:rsidRPr="007E5F79" w:rsidRDefault="004330EF" w:rsidP="00B975AB">
      <w:pPr>
        <w:spacing w:after="0" w:line="240" w:lineRule="auto"/>
        <w:ind w:firstLine="720"/>
        <w:rPr>
          <w:rFonts w:ascii="Times New Roman" w:eastAsia="Times New Roman" w:hAnsi="Times New Roman" w:cs="Times New Roman"/>
          <w:sz w:val="24"/>
          <w:szCs w:val="24"/>
          <w:shd w:val="clear" w:color="auto" w:fill="FFFFFF"/>
        </w:rPr>
      </w:pPr>
      <w:r w:rsidRPr="007E5F79">
        <w:rPr>
          <w:rFonts w:ascii="Times New Roman" w:eastAsia="Times New Roman" w:hAnsi="Times New Roman" w:cs="Times New Roman"/>
          <w:sz w:val="24"/>
          <w:szCs w:val="24"/>
          <w:shd w:val="clear" w:color="auto" w:fill="FFFFFF"/>
        </w:rPr>
        <w:t xml:space="preserve">An example using the term </w:t>
      </w:r>
      <w:r w:rsidRPr="00B757F0">
        <w:rPr>
          <w:rFonts w:ascii="Times New Roman" w:eastAsia="Times New Roman" w:hAnsi="Times New Roman" w:cs="Times New Roman"/>
          <w:i/>
          <w:sz w:val="24"/>
          <w:szCs w:val="24"/>
          <w:shd w:val="clear" w:color="auto" w:fill="FFFFFF"/>
        </w:rPr>
        <w:t>variable</w:t>
      </w:r>
      <w:r w:rsidRPr="007E5F79">
        <w:rPr>
          <w:rFonts w:ascii="Times New Roman" w:eastAsia="Times New Roman" w:hAnsi="Times New Roman" w:cs="Times New Roman"/>
          <w:sz w:val="24"/>
          <w:szCs w:val="24"/>
          <w:shd w:val="clear" w:color="auto" w:fill="FFFFFF"/>
        </w:rPr>
        <w:t>:</w:t>
      </w:r>
    </w:p>
    <w:p w:rsidR="00B975AB" w:rsidRPr="007E5F79" w:rsidRDefault="00B975AB" w:rsidP="00B975AB">
      <w:pPr>
        <w:spacing w:after="0" w:line="240" w:lineRule="auto"/>
        <w:ind w:firstLine="720"/>
        <w:rPr>
          <w:rFonts w:ascii="Times New Roman" w:eastAsia="Times New Roman" w:hAnsi="Times New Roman" w:cs="Times New Roman"/>
          <w:sz w:val="24"/>
          <w:szCs w:val="24"/>
          <w:shd w:val="clear" w:color="auto" w:fill="FFFFFF"/>
        </w:rPr>
      </w:pPr>
    </w:p>
    <w:p w:rsidR="004330EF" w:rsidRPr="007E5F79" w:rsidRDefault="006A5758" w:rsidP="004330EF">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Here I’m using a d</w:t>
      </w:r>
      <w:r w:rsidR="000002A1" w:rsidRPr="007E5F79">
        <w:rPr>
          <w:rFonts w:ascii="Times New Roman" w:eastAsia="Times New Roman" w:hAnsi="Times New Roman" w:cs="Times New Roman"/>
          <w:sz w:val="24"/>
          <w:szCs w:val="24"/>
          <w:shd w:val="clear" w:color="auto" w:fill="FFFFFF"/>
        </w:rPr>
        <w:t>efinition</w:t>
      </w:r>
      <w:r>
        <w:rPr>
          <w:rFonts w:ascii="Times New Roman" w:eastAsia="Times New Roman" w:hAnsi="Times New Roman" w:cs="Times New Roman"/>
          <w:sz w:val="24"/>
          <w:szCs w:val="24"/>
          <w:shd w:val="clear" w:color="auto" w:fill="FFFFFF"/>
        </w:rPr>
        <w:t xml:space="preserve"> as a hint</w:t>
      </w:r>
      <w:r w:rsidR="000002A1" w:rsidRPr="007E5F79">
        <w:rPr>
          <w:rFonts w:ascii="Times New Roman" w:eastAsia="Times New Roman" w:hAnsi="Times New Roman" w:cs="Times New Roman"/>
          <w:sz w:val="24"/>
          <w:szCs w:val="24"/>
          <w:shd w:val="clear" w:color="auto" w:fill="FFFFFF"/>
        </w:rPr>
        <w:t xml:space="preserve">: </w:t>
      </w:r>
      <w:r w:rsidR="00B975AB" w:rsidRPr="006A5758">
        <w:rPr>
          <w:rFonts w:ascii="Times New Roman" w:eastAsia="Times New Roman" w:hAnsi="Times New Roman" w:cs="Times New Roman"/>
          <w:sz w:val="24"/>
          <w:szCs w:val="24"/>
          <w:shd w:val="clear" w:color="auto" w:fill="FFFFFF"/>
        </w:rPr>
        <w:t>The things that are changing in an experiment.</w:t>
      </w:r>
    </w:p>
    <w:p w:rsidR="004330EF" w:rsidRPr="007E5F79" w:rsidRDefault="006A5758" w:rsidP="004330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A n</w:t>
      </w:r>
      <w:r w:rsidR="00201683">
        <w:rPr>
          <w:rFonts w:ascii="Times New Roman" w:eastAsia="Times New Roman" w:hAnsi="Times New Roman" w:cs="Times New Roman"/>
          <w:sz w:val="24"/>
          <w:szCs w:val="24"/>
          <w:shd w:val="clear" w:color="auto" w:fill="FFFFFF"/>
        </w:rPr>
        <w:t>on-</w:t>
      </w:r>
      <w:r>
        <w:rPr>
          <w:rFonts w:ascii="Times New Roman" w:eastAsia="Times New Roman" w:hAnsi="Times New Roman" w:cs="Times New Roman"/>
          <w:sz w:val="24"/>
          <w:szCs w:val="24"/>
          <w:shd w:val="clear" w:color="auto" w:fill="FFFFFF"/>
        </w:rPr>
        <w:t>e</w:t>
      </w:r>
      <w:r w:rsidR="004330EF" w:rsidRPr="007E5F79">
        <w:rPr>
          <w:rFonts w:ascii="Times New Roman" w:eastAsia="Times New Roman" w:hAnsi="Times New Roman" w:cs="Times New Roman"/>
          <w:sz w:val="24"/>
          <w:szCs w:val="24"/>
          <w:shd w:val="clear" w:color="auto" w:fill="FFFFFF"/>
        </w:rPr>
        <w:t>xample</w:t>
      </w:r>
      <w:r>
        <w:rPr>
          <w:rFonts w:ascii="Times New Roman" w:eastAsia="Times New Roman" w:hAnsi="Times New Roman" w:cs="Times New Roman"/>
          <w:sz w:val="24"/>
          <w:szCs w:val="24"/>
          <w:shd w:val="clear" w:color="auto" w:fill="FFFFFF"/>
        </w:rPr>
        <w:t xml:space="preserve"> hint would tell the opposite of what the word means or does</w:t>
      </w:r>
      <w:r w:rsidR="004330EF" w:rsidRPr="007E5F79">
        <w:rPr>
          <w:rFonts w:ascii="Times New Roman" w:eastAsia="Times New Roman" w:hAnsi="Times New Roman" w:cs="Times New Roman"/>
          <w:sz w:val="24"/>
          <w:szCs w:val="24"/>
          <w:shd w:val="clear" w:color="auto" w:fill="FFFFFF"/>
        </w:rPr>
        <w:t xml:space="preserve">: </w:t>
      </w:r>
      <w:r w:rsidR="00B975AB" w:rsidRPr="007E5F79">
        <w:rPr>
          <w:rFonts w:ascii="Times New Roman" w:eastAsia="Times New Roman" w:hAnsi="Times New Roman" w:cs="Times New Roman"/>
          <w:sz w:val="24"/>
          <w:szCs w:val="24"/>
          <w:shd w:val="clear" w:color="auto" w:fill="FFFFFF"/>
        </w:rPr>
        <w:t>Something that is kept the same throughout an experiment.</w:t>
      </w:r>
    </w:p>
    <w:p w:rsidR="000002A1" w:rsidRPr="007E5F79" w:rsidRDefault="000002A1" w:rsidP="000002A1">
      <w:pPr>
        <w:spacing w:after="0" w:line="240" w:lineRule="auto"/>
        <w:rPr>
          <w:rFonts w:ascii="Times New Roman" w:eastAsia="Times New Roman" w:hAnsi="Times New Roman" w:cs="Times New Roman"/>
          <w:sz w:val="24"/>
          <w:szCs w:val="24"/>
          <w:shd w:val="clear" w:color="auto" w:fill="FFFFFF"/>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shd w:val="clear" w:color="auto" w:fill="FFFFFF"/>
        </w:rPr>
        <w:t>Other clues that could work are drawing a quick picture, acting out the word, giving a synonym</w:t>
      </w: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shd w:val="clear" w:color="auto" w:fill="FFFFFF"/>
        </w:rPr>
        <w:t>or antonym</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6A5758" w:rsidP="00000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Teacher should have groups listed/sorted prior to lesson.  This will help with students staying on task.  </w:t>
      </w:r>
      <w:r w:rsidR="000002A1" w:rsidRPr="007E5F79">
        <w:rPr>
          <w:rFonts w:ascii="Times New Roman" w:eastAsia="Times New Roman" w:hAnsi="Times New Roman" w:cs="Times New Roman"/>
          <w:sz w:val="24"/>
          <w:szCs w:val="24"/>
          <w:shd w:val="clear" w:color="auto" w:fill="FFFFFF"/>
        </w:rPr>
        <w:t>Students play game and teacher monitors groups.  Listen for any misconceptions.</w:t>
      </w:r>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shd w:val="clear" w:color="auto" w:fill="FFFFFF"/>
        </w:rPr>
        <w:t>Conclusion: Whole group. Ask students for hints they heard or used during game that were new and helpful.  Add new examples to poster. Address misconceptions.</w:t>
      </w:r>
    </w:p>
    <w:p w:rsidR="000002A1" w:rsidRPr="007E5F79" w:rsidRDefault="000002A1" w:rsidP="000002A1">
      <w:pPr>
        <w:spacing w:after="0" w:line="240" w:lineRule="auto"/>
        <w:rPr>
          <w:rFonts w:ascii="Times New Roman" w:eastAsia="Times New Roman" w:hAnsi="Times New Roman" w:cs="Times New Roman"/>
          <w:sz w:val="24"/>
          <w:szCs w:val="24"/>
        </w:rPr>
      </w:pPr>
    </w:p>
    <w:p w:rsidR="00B757F0" w:rsidRDefault="000002A1" w:rsidP="000002A1">
      <w:pPr>
        <w:spacing w:after="0" w:line="240" w:lineRule="auto"/>
        <w:rPr>
          <w:rFonts w:ascii="Times New Roman" w:eastAsia="Times New Roman" w:hAnsi="Times New Roman" w:cs="Times New Roman"/>
          <w:color w:val="333333"/>
          <w:sz w:val="24"/>
          <w:szCs w:val="24"/>
          <w:shd w:val="clear" w:color="auto" w:fill="FFFFFF"/>
        </w:rPr>
      </w:pPr>
      <w:r w:rsidRPr="007E5F79">
        <w:rPr>
          <w:rFonts w:ascii="Times New Roman" w:eastAsia="Times New Roman" w:hAnsi="Times New Roman" w:cs="Times New Roman"/>
          <w:color w:val="333333"/>
          <w:sz w:val="24"/>
          <w:szCs w:val="24"/>
          <w:shd w:val="clear" w:color="auto" w:fill="FFFFFF"/>
        </w:rPr>
        <w:t xml:space="preserve">For online games about invasive species: </w:t>
      </w:r>
    </w:p>
    <w:p w:rsidR="000002A1" w:rsidRPr="007E5F79" w:rsidRDefault="00DA0756" w:rsidP="000002A1">
      <w:pPr>
        <w:spacing w:after="0" w:line="240" w:lineRule="auto"/>
        <w:rPr>
          <w:rFonts w:ascii="Times New Roman" w:eastAsia="Times New Roman" w:hAnsi="Times New Roman" w:cs="Times New Roman"/>
          <w:sz w:val="24"/>
          <w:szCs w:val="24"/>
        </w:rPr>
      </w:pPr>
      <w:hyperlink r:id="rId20" w:anchor="invadergames" w:history="1">
        <w:r w:rsidR="000002A1" w:rsidRPr="007E5F79">
          <w:rPr>
            <w:rFonts w:ascii="Times New Roman" w:eastAsia="Times New Roman" w:hAnsi="Times New Roman" w:cs="Times New Roman"/>
            <w:color w:val="1155CC"/>
            <w:sz w:val="24"/>
            <w:szCs w:val="24"/>
            <w:u w:val="single"/>
          </w:rPr>
          <w:t>http://detroitaquarium.weebly.com/kids-corner.html#invadergames</w:t>
        </w:r>
      </w:hyperlink>
    </w:p>
    <w:p w:rsidR="000002A1" w:rsidRPr="007E5F79" w:rsidRDefault="000002A1" w:rsidP="000002A1">
      <w:pPr>
        <w:spacing w:after="0" w:line="240" w:lineRule="auto"/>
        <w:rPr>
          <w:rFonts w:ascii="Times New Roman" w:eastAsia="Times New Roman" w:hAnsi="Times New Roman" w:cs="Times New Roman"/>
          <w:sz w:val="24"/>
          <w:szCs w:val="24"/>
        </w:rPr>
      </w:pPr>
    </w:p>
    <w:p w:rsidR="000002A1" w:rsidRDefault="000002A1" w:rsidP="000002A1">
      <w:pPr>
        <w:spacing w:after="0" w:line="240" w:lineRule="auto"/>
        <w:rPr>
          <w:rFonts w:ascii="Times New Roman" w:eastAsia="Times New Roman" w:hAnsi="Times New Roman" w:cs="Times New Roman"/>
          <w:color w:val="000000"/>
          <w:sz w:val="24"/>
          <w:szCs w:val="24"/>
        </w:rPr>
      </w:pPr>
      <w:r w:rsidRPr="007E5F79">
        <w:rPr>
          <w:rFonts w:ascii="Times New Roman" w:eastAsia="Times New Roman" w:hAnsi="Times New Roman" w:cs="Times New Roman"/>
          <w:b/>
          <w:bCs/>
          <w:color w:val="000000"/>
          <w:sz w:val="24"/>
          <w:szCs w:val="24"/>
        </w:rPr>
        <w:t>Assessment of Student Learning</w:t>
      </w:r>
      <w:r w:rsidRPr="007E5F79">
        <w:rPr>
          <w:rFonts w:ascii="Times New Roman" w:eastAsia="Times New Roman" w:hAnsi="Times New Roman" w:cs="Times New Roman"/>
          <w:color w:val="000000"/>
          <w:sz w:val="24"/>
          <w:szCs w:val="24"/>
        </w:rPr>
        <w:t xml:space="preserve">  </w:t>
      </w:r>
    </w:p>
    <w:p w:rsidR="00B757F0" w:rsidRPr="007E5F79" w:rsidRDefault="00B757F0" w:rsidP="000002A1">
      <w:pPr>
        <w:spacing w:after="0" w:line="240" w:lineRule="auto"/>
        <w:rPr>
          <w:rFonts w:ascii="Times New Roman" w:eastAsia="Times New Roman" w:hAnsi="Times New Roman" w:cs="Times New Roman"/>
          <w:sz w:val="24"/>
          <w:szCs w:val="24"/>
        </w:rPr>
      </w:pPr>
    </w:p>
    <w:p w:rsidR="000002A1" w:rsidRPr="007E5F79" w:rsidRDefault="000002A1" w:rsidP="000002A1">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color w:val="000000"/>
          <w:sz w:val="24"/>
          <w:szCs w:val="24"/>
        </w:rPr>
        <w:t xml:space="preserve">Using </w:t>
      </w:r>
      <w:proofErr w:type="gramStart"/>
      <w:r w:rsidRPr="007E5F79">
        <w:rPr>
          <w:rFonts w:ascii="Times New Roman" w:eastAsia="Times New Roman" w:hAnsi="Times New Roman" w:cs="Times New Roman"/>
          <w:color w:val="000000"/>
          <w:sz w:val="24"/>
          <w:szCs w:val="24"/>
        </w:rPr>
        <w:t>a</w:t>
      </w:r>
      <w:proofErr w:type="gramEnd"/>
      <w:r w:rsidRPr="007E5F79">
        <w:rPr>
          <w:rFonts w:ascii="Times New Roman" w:eastAsia="Times New Roman" w:hAnsi="Times New Roman" w:cs="Times New Roman"/>
          <w:color w:val="000000"/>
          <w:sz w:val="24"/>
          <w:szCs w:val="24"/>
        </w:rPr>
        <w:t xml:space="preserve"> 8.5 x 11 sheet folded in quarters students write one word in each quarter square.  They are to use the word in a meaningful sentence and draw a picture for each.  This is </w:t>
      </w:r>
      <w:proofErr w:type="gramStart"/>
      <w:r w:rsidRPr="007E5F79">
        <w:rPr>
          <w:rFonts w:ascii="Times New Roman" w:eastAsia="Times New Roman" w:hAnsi="Times New Roman" w:cs="Times New Roman"/>
          <w:color w:val="000000"/>
          <w:sz w:val="24"/>
          <w:szCs w:val="24"/>
        </w:rPr>
        <w:t>a good way</w:t>
      </w:r>
      <w:proofErr w:type="gramEnd"/>
      <w:r w:rsidRPr="007E5F79">
        <w:rPr>
          <w:rFonts w:ascii="Times New Roman" w:eastAsia="Times New Roman" w:hAnsi="Times New Roman" w:cs="Times New Roman"/>
          <w:color w:val="000000"/>
          <w:sz w:val="24"/>
          <w:szCs w:val="24"/>
        </w:rPr>
        <w:t xml:space="preserve"> to check for</w:t>
      </w:r>
      <w:r w:rsidR="00201683">
        <w:rPr>
          <w:rFonts w:ascii="Times New Roman" w:eastAsia="Times New Roman" w:hAnsi="Times New Roman" w:cs="Times New Roman"/>
          <w:color w:val="000000"/>
          <w:sz w:val="24"/>
          <w:szCs w:val="24"/>
        </w:rPr>
        <w:t xml:space="preserve"> </w:t>
      </w:r>
      <w:r w:rsidRPr="007E5F79">
        <w:rPr>
          <w:rFonts w:ascii="Times New Roman" w:eastAsia="Times New Roman" w:hAnsi="Times New Roman" w:cs="Times New Roman"/>
          <w:color w:val="000000"/>
          <w:sz w:val="24"/>
          <w:szCs w:val="24"/>
        </w:rPr>
        <w:t>understanding.</w:t>
      </w:r>
    </w:p>
    <w:p w:rsidR="000002A1" w:rsidRPr="007E5F79" w:rsidRDefault="000002A1" w:rsidP="000002A1">
      <w:pPr>
        <w:spacing w:after="0" w:line="240" w:lineRule="auto"/>
        <w:rPr>
          <w:rFonts w:ascii="Times New Roman" w:eastAsia="Times New Roman" w:hAnsi="Times New Roman" w:cs="Times New Roman"/>
          <w:sz w:val="24"/>
          <w:szCs w:val="24"/>
        </w:rPr>
      </w:pPr>
    </w:p>
    <w:p w:rsidR="00201683" w:rsidRDefault="000002A1" w:rsidP="00E25D2A">
      <w:pPr>
        <w:spacing w:after="0" w:line="240" w:lineRule="auto"/>
        <w:rPr>
          <w:rFonts w:ascii="Times New Roman" w:eastAsia="Times New Roman" w:hAnsi="Times New Roman" w:cs="Times New Roman"/>
          <w:color w:val="000000"/>
          <w:sz w:val="24"/>
          <w:szCs w:val="24"/>
        </w:rPr>
      </w:pPr>
      <w:r w:rsidRPr="007E5F79">
        <w:rPr>
          <w:rFonts w:ascii="Times New Roman" w:eastAsia="Times New Roman" w:hAnsi="Times New Roman" w:cs="Times New Roman"/>
          <w:color w:val="000000"/>
          <w:sz w:val="24"/>
          <w:szCs w:val="24"/>
        </w:rPr>
        <w:lastRenderedPageBreak/>
        <w:t>Fold a piece of white copy paper into quarters.  In each square</w:t>
      </w:r>
      <w:r w:rsidR="00B757F0">
        <w:rPr>
          <w:rFonts w:ascii="Times New Roman" w:eastAsia="Times New Roman" w:hAnsi="Times New Roman" w:cs="Times New Roman"/>
          <w:color w:val="000000"/>
          <w:sz w:val="24"/>
          <w:szCs w:val="24"/>
        </w:rPr>
        <w:t>,</w:t>
      </w:r>
      <w:r w:rsidRPr="007E5F79">
        <w:rPr>
          <w:rFonts w:ascii="Times New Roman" w:eastAsia="Times New Roman" w:hAnsi="Times New Roman" w:cs="Times New Roman"/>
          <w:color w:val="000000"/>
          <w:sz w:val="24"/>
          <w:szCs w:val="24"/>
        </w:rPr>
        <w:t xml:space="preserve"> write one of the science terms. Write a meaningful sentence using each word and draw a picture.  The science terms must be spelled correctly.  Each sentence needs to show that you understand what the word means. You ma</w:t>
      </w:r>
      <w:r w:rsidR="00E25D2A">
        <w:rPr>
          <w:rFonts w:ascii="Times New Roman" w:eastAsia="Times New Roman" w:hAnsi="Times New Roman" w:cs="Times New Roman"/>
          <w:color w:val="000000"/>
          <w:sz w:val="24"/>
          <w:szCs w:val="24"/>
        </w:rPr>
        <w:t>y not copy the poster sentences.</w:t>
      </w:r>
    </w:p>
    <w:p w:rsidR="00201683" w:rsidRDefault="00201683" w:rsidP="00E25D2A">
      <w:pPr>
        <w:spacing w:after="0" w:line="240" w:lineRule="auto"/>
        <w:rPr>
          <w:rFonts w:ascii="Times New Roman" w:eastAsia="Times New Roman" w:hAnsi="Times New Roman" w:cs="Times New Roman"/>
          <w:color w:val="000000"/>
          <w:sz w:val="24"/>
          <w:szCs w:val="24"/>
        </w:rPr>
      </w:pPr>
    </w:p>
    <w:p w:rsidR="00201683" w:rsidRDefault="00201683" w:rsidP="00E25D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next page for examples of posters that could be used.</w:t>
      </w:r>
    </w:p>
    <w:p w:rsidR="00201683" w:rsidRDefault="0020168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E25D2A" w:rsidRPr="00E25D2A" w:rsidRDefault="00E25D2A" w:rsidP="00E25D2A">
      <w:pPr>
        <w:pStyle w:val="NormalWeb"/>
        <w:spacing w:before="0" w:beforeAutospacing="0" w:after="0" w:afterAutospacing="0"/>
        <w:rPr>
          <w:b/>
          <w:color w:val="000000"/>
          <w:sz w:val="96"/>
          <w:szCs w:val="96"/>
        </w:rPr>
      </w:pPr>
      <w:r w:rsidRPr="00E25D2A">
        <w:rPr>
          <w:b/>
          <w:color w:val="000000"/>
          <w:sz w:val="96"/>
          <w:szCs w:val="96"/>
        </w:rPr>
        <w:lastRenderedPageBreak/>
        <w:t>Native Species</w:t>
      </w:r>
    </w:p>
    <w:p w:rsidR="00E25D2A" w:rsidRDefault="00E25D2A" w:rsidP="00E25D2A">
      <w:pPr>
        <w:pStyle w:val="NormalWeb"/>
        <w:spacing w:before="0" w:beforeAutospacing="0" w:after="0" w:afterAutospacing="0"/>
      </w:pPr>
      <w:r>
        <w:rPr>
          <w:color w:val="000000"/>
          <w:sz w:val="96"/>
          <w:szCs w:val="96"/>
        </w:rPr>
        <w:t>species that occurs in an area naturally; it has lived in an area for thousands of years.</w:t>
      </w:r>
    </w:p>
    <w:p w:rsidR="00E25D2A" w:rsidRDefault="001A5231" w:rsidP="00E25D2A">
      <w:r>
        <w:rPr>
          <w:noProof/>
        </w:rPr>
        <w:drawing>
          <wp:inline distT="0" distB="0" distL="0" distR="0">
            <wp:extent cx="3039211" cy="2276475"/>
            <wp:effectExtent l="19050" t="0" r="8789" b="0"/>
            <wp:docPr id="21" name="Picture 17" descr="Image result for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ak\"/>
                    <pic:cNvPicPr>
                      <a:picLocks noChangeAspect="1" noChangeArrowheads="1"/>
                    </pic:cNvPicPr>
                  </pic:nvPicPr>
                  <pic:blipFill>
                    <a:blip r:embed="rId21"/>
                    <a:srcRect/>
                    <a:stretch>
                      <a:fillRect/>
                    </a:stretch>
                  </pic:blipFill>
                  <pic:spPr bwMode="auto">
                    <a:xfrm>
                      <a:off x="0" y="0"/>
                      <a:ext cx="3039211" cy="2276475"/>
                    </a:xfrm>
                    <a:prstGeom prst="rect">
                      <a:avLst/>
                    </a:prstGeom>
                    <a:noFill/>
                    <a:ln w="9525">
                      <a:noFill/>
                      <a:miter lim="800000"/>
                      <a:headEnd/>
                      <a:tailEnd/>
                    </a:ln>
                  </pic:spPr>
                </pic:pic>
              </a:graphicData>
            </a:graphic>
          </wp:inline>
        </w:drawing>
      </w:r>
      <w:r w:rsidR="00231309">
        <w:rPr>
          <w:noProof/>
        </w:rPr>
        <w:drawing>
          <wp:inline distT="0" distB="0" distL="0" distR="0">
            <wp:extent cx="2820056" cy="3495675"/>
            <wp:effectExtent l="19050" t="0" r="0" b="0"/>
            <wp:docPr id="26" name="Picture 23" descr="Image result for white tail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hite tail deer"/>
                    <pic:cNvPicPr>
                      <a:picLocks noChangeAspect="1" noChangeArrowheads="1"/>
                    </pic:cNvPicPr>
                  </pic:nvPicPr>
                  <pic:blipFill>
                    <a:blip r:embed="rId22"/>
                    <a:srcRect/>
                    <a:stretch>
                      <a:fillRect/>
                    </a:stretch>
                  </pic:blipFill>
                  <pic:spPr bwMode="auto">
                    <a:xfrm>
                      <a:off x="0" y="0"/>
                      <a:ext cx="2821865" cy="3497917"/>
                    </a:xfrm>
                    <a:prstGeom prst="rect">
                      <a:avLst/>
                    </a:prstGeom>
                    <a:noFill/>
                    <a:ln w="9525">
                      <a:noFill/>
                      <a:miter lim="800000"/>
                      <a:headEnd/>
                      <a:tailEnd/>
                    </a:ln>
                  </pic:spPr>
                </pic:pic>
              </a:graphicData>
            </a:graphic>
          </wp:inline>
        </w:drawing>
      </w:r>
    </w:p>
    <w:p w:rsidR="00E25D2A" w:rsidRDefault="00E25D2A">
      <w:pPr>
        <w:rPr>
          <w:rFonts w:ascii="Times New Roman" w:eastAsia="Times New Roman" w:hAnsi="Times New Roman" w:cs="Times New Roman"/>
          <w:color w:val="000000"/>
          <w:sz w:val="96"/>
          <w:szCs w:val="96"/>
        </w:rPr>
      </w:pPr>
      <w:r>
        <w:rPr>
          <w:color w:val="000000"/>
          <w:sz w:val="96"/>
          <w:szCs w:val="96"/>
        </w:rPr>
        <w:br w:type="page"/>
      </w:r>
    </w:p>
    <w:p w:rsidR="00E25D2A" w:rsidRPr="00E25D2A" w:rsidRDefault="00E25D2A" w:rsidP="00E25D2A">
      <w:pPr>
        <w:pStyle w:val="NormalWeb"/>
        <w:spacing w:before="0" w:beforeAutospacing="0" w:after="0" w:afterAutospacing="0"/>
        <w:rPr>
          <w:b/>
          <w:color w:val="000000"/>
          <w:sz w:val="96"/>
          <w:szCs w:val="96"/>
        </w:rPr>
      </w:pPr>
      <w:r w:rsidRPr="00E25D2A">
        <w:rPr>
          <w:b/>
          <w:color w:val="000000"/>
          <w:sz w:val="96"/>
          <w:szCs w:val="96"/>
        </w:rPr>
        <w:lastRenderedPageBreak/>
        <w:t>Non Native Species</w:t>
      </w:r>
    </w:p>
    <w:p w:rsidR="00E25D2A" w:rsidRDefault="00E25D2A" w:rsidP="00E25D2A">
      <w:pPr>
        <w:pStyle w:val="NormalWeb"/>
        <w:spacing w:before="0" w:beforeAutospacing="0" w:after="0" w:afterAutospacing="0"/>
      </w:pPr>
      <w:r>
        <w:rPr>
          <w:color w:val="000000"/>
          <w:sz w:val="96"/>
          <w:szCs w:val="96"/>
        </w:rPr>
        <w:t>Species that has not naturally occurred in a habitat that has been introduced to an area by humans.</w:t>
      </w:r>
    </w:p>
    <w:p w:rsidR="00E25D2A" w:rsidRDefault="00231309" w:rsidP="00E25D2A">
      <w:r>
        <w:rPr>
          <w:noProof/>
        </w:rPr>
        <w:drawing>
          <wp:anchor distT="0" distB="0" distL="114300" distR="114300" simplePos="0" relativeHeight="251668480" behindDoc="0" locked="0" layoutInCell="1" allowOverlap="1">
            <wp:simplePos x="0" y="0"/>
            <wp:positionH relativeFrom="column">
              <wp:posOffset>-85725</wp:posOffset>
            </wp:positionH>
            <wp:positionV relativeFrom="paragraph">
              <wp:posOffset>242570</wp:posOffset>
            </wp:positionV>
            <wp:extent cx="2990850" cy="1990725"/>
            <wp:effectExtent l="19050" t="0" r="0" b="0"/>
            <wp:wrapSquare wrapText="bothSides"/>
            <wp:docPr id="23" name="Picture 20" descr="Image result for ap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pple tree"/>
                    <pic:cNvPicPr>
                      <a:picLocks noChangeAspect="1" noChangeArrowheads="1"/>
                    </pic:cNvPicPr>
                  </pic:nvPicPr>
                  <pic:blipFill>
                    <a:blip r:embed="rId23"/>
                    <a:srcRect/>
                    <a:stretch>
                      <a:fillRect/>
                    </a:stretch>
                  </pic:blipFill>
                  <pic:spPr bwMode="auto">
                    <a:xfrm>
                      <a:off x="0" y="0"/>
                      <a:ext cx="2990850" cy="1990725"/>
                    </a:xfrm>
                    <a:prstGeom prst="rect">
                      <a:avLst/>
                    </a:prstGeom>
                    <a:noFill/>
                    <a:ln w="9525">
                      <a:noFill/>
                      <a:miter lim="800000"/>
                      <a:headEnd/>
                      <a:tailEnd/>
                    </a:ln>
                  </pic:spPr>
                </pic:pic>
              </a:graphicData>
            </a:graphic>
          </wp:anchor>
        </w:drawing>
      </w:r>
    </w:p>
    <w:p w:rsidR="00E25D2A" w:rsidRDefault="00743988">
      <w:pPr>
        <w:rPr>
          <w:rFonts w:ascii="Times New Roman" w:eastAsia="Times New Roman" w:hAnsi="Times New Roman" w:cs="Times New Roman"/>
          <w:color w:val="000000"/>
          <w:sz w:val="96"/>
          <w:szCs w:val="96"/>
        </w:rPr>
      </w:pPr>
      <w:r>
        <w:rPr>
          <w:noProof/>
        </w:rPr>
        <w:drawing>
          <wp:inline distT="0" distB="0" distL="0" distR="0">
            <wp:extent cx="2390775" cy="1964204"/>
            <wp:effectExtent l="19050" t="0" r="9525" b="0"/>
            <wp:docPr id="1" name="Picture 1" descr="Snail crawling over the ground by some dea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il crawling over the ground by some dead gras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373" t="29891" r="29006" b="13741"/>
                    <a:stretch/>
                  </pic:blipFill>
                  <pic:spPr bwMode="auto">
                    <a:xfrm>
                      <a:off x="0" y="0"/>
                      <a:ext cx="2415003" cy="1984109"/>
                    </a:xfrm>
                    <a:prstGeom prst="rect">
                      <a:avLst/>
                    </a:prstGeom>
                    <a:noFill/>
                    <a:ln>
                      <a:noFill/>
                    </a:ln>
                    <a:extLst>
                      <a:ext uri="{53640926-AAD7-44D8-BBD7-CCE9431645EC}">
                        <a14:shadowObscured xmlns:a14="http://schemas.microsoft.com/office/drawing/2010/main"/>
                      </a:ext>
                    </a:extLst>
                  </pic:spPr>
                </pic:pic>
              </a:graphicData>
            </a:graphic>
          </wp:inline>
        </w:drawing>
      </w:r>
      <w:r w:rsidR="00E25D2A">
        <w:rPr>
          <w:color w:val="000000"/>
          <w:sz w:val="96"/>
          <w:szCs w:val="96"/>
        </w:rPr>
        <w:br w:type="page"/>
      </w:r>
    </w:p>
    <w:p w:rsidR="00E25D2A" w:rsidRPr="00E25D2A" w:rsidRDefault="00400054" w:rsidP="00E25D2A">
      <w:pPr>
        <w:pStyle w:val="NormalWeb"/>
        <w:spacing w:before="0" w:beforeAutospacing="0" w:after="0" w:afterAutospacing="0"/>
        <w:rPr>
          <w:b/>
          <w:color w:val="000000"/>
          <w:sz w:val="96"/>
          <w:szCs w:val="96"/>
        </w:rPr>
      </w:pPr>
      <w:r>
        <w:rPr>
          <w:b/>
          <w:noProof/>
          <w:color w:val="000000"/>
          <w:sz w:val="96"/>
          <w:szCs w:val="96"/>
        </w:rPr>
        <w:lastRenderedPageBreak/>
        <w:drawing>
          <wp:anchor distT="0" distB="0" distL="114300" distR="114300" simplePos="0" relativeHeight="251658240" behindDoc="0" locked="0" layoutInCell="1" allowOverlap="1">
            <wp:simplePos x="0" y="0"/>
            <wp:positionH relativeFrom="column">
              <wp:posOffset>4400550</wp:posOffset>
            </wp:positionH>
            <wp:positionV relativeFrom="paragraph">
              <wp:posOffset>-485775</wp:posOffset>
            </wp:positionV>
            <wp:extent cx="2085975" cy="1552575"/>
            <wp:effectExtent l="19050" t="0" r="9525" b="0"/>
            <wp:wrapSquare wrapText="bothSides"/>
            <wp:docPr id="2" name="Picture 2" descr="zebramussles.jpg - Zebra Mussels - invading the Great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bramussles.jpg - Zebra Mussels - invading the Great Lak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2085975" cy="1552575"/>
                    </a:xfrm>
                    <a:prstGeom prst="rect">
                      <a:avLst/>
                    </a:prstGeom>
                    <a:noFill/>
                    <a:ln>
                      <a:noFill/>
                    </a:ln>
                  </pic:spPr>
                </pic:pic>
              </a:graphicData>
            </a:graphic>
          </wp:anchor>
        </w:drawing>
      </w:r>
      <w:r w:rsidR="00E25D2A" w:rsidRPr="00E25D2A">
        <w:rPr>
          <w:b/>
          <w:color w:val="000000"/>
          <w:sz w:val="96"/>
          <w:szCs w:val="96"/>
        </w:rPr>
        <w:t>Invasive Species</w:t>
      </w:r>
    </w:p>
    <w:p w:rsidR="00E25D2A" w:rsidRDefault="00E25D2A" w:rsidP="00E25D2A">
      <w:pPr>
        <w:pStyle w:val="NormalWeb"/>
        <w:spacing w:before="0" w:beforeAutospacing="0" w:after="0" w:afterAutospacing="0"/>
      </w:pPr>
      <w:r w:rsidRPr="00E25D2A">
        <w:rPr>
          <w:color w:val="000000"/>
          <w:sz w:val="80"/>
          <w:szCs w:val="80"/>
        </w:rPr>
        <w:t>“</w:t>
      </w:r>
      <w:r w:rsidRPr="00E25D2A">
        <w:rPr>
          <w:color w:val="000000"/>
          <w:sz w:val="80"/>
          <w:szCs w:val="80"/>
          <w:shd w:val="clear" w:color="auto" w:fill="FFFFFF"/>
        </w:rPr>
        <w:t>A plant or animal that is non-native (or alien) to an ecosystem, &amp; whose introduction is likely to cause economic, human health, or environmental damage in that ecosystem. Once established, it is extremely difficult to control their spread.”</w:t>
      </w:r>
      <w:hyperlink r:id="rId26" w:history="1">
        <w:r>
          <w:rPr>
            <w:rStyle w:val="Hyperlink"/>
            <w:color w:val="1155CC"/>
            <w:shd w:val="clear" w:color="auto" w:fill="FFFFFF"/>
          </w:rPr>
          <w:t>http://detroitaquarium.weebly.com/invasive-species.html</w:t>
        </w:r>
      </w:hyperlink>
    </w:p>
    <w:p w:rsidR="00317518" w:rsidRDefault="00A903FA">
      <w:r>
        <w:rPr>
          <w:noProof/>
        </w:rPr>
        <w:drawing>
          <wp:inline distT="0" distB="0" distL="0" distR="0">
            <wp:extent cx="3429000" cy="1357884"/>
            <wp:effectExtent l="19050" t="0" r="0" b="0"/>
            <wp:docPr id="15" name="Picture 8" descr="Image result for asian carp great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ian carp great lakes"/>
                    <pic:cNvPicPr>
                      <a:picLocks noChangeAspect="1" noChangeArrowheads="1"/>
                    </pic:cNvPicPr>
                  </pic:nvPicPr>
                  <pic:blipFill>
                    <a:blip r:embed="rId27"/>
                    <a:srcRect/>
                    <a:stretch>
                      <a:fillRect/>
                    </a:stretch>
                  </pic:blipFill>
                  <pic:spPr bwMode="auto">
                    <a:xfrm>
                      <a:off x="0" y="0"/>
                      <a:ext cx="3437879" cy="1361400"/>
                    </a:xfrm>
                    <a:prstGeom prst="rect">
                      <a:avLst/>
                    </a:prstGeom>
                    <a:noFill/>
                    <a:ln w="9525">
                      <a:noFill/>
                      <a:miter lim="800000"/>
                      <a:headEnd/>
                      <a:tailEnd/>
                    </a:ln>
                  </pic:spPr>
                </pic:pic>
              </a:graphicData>
            </a:graphic>
          </wp:inline>
        </w:drawing>
      </w:r>
      <w:r w:rsidR="00317518">
        <w:br w:type="page"/>
      </w:r>
    </w:p>
    <w:p w:rsidR="00E25D2A" w:rsidRPr="00E25D2A" w:rsidRDefault="00E25D2A" w:rsidP="00E25D2A">
      <w:pPr>
        <w:pStyle w:val="NormalWeb"/>
        <w:spacing w:before="0" w:beforeAutospacing="0" w:after="0" w:afterAutospacing="0"/>
        <w:rPr>
          <w:sz w:val="96"/>
          <w:szCs w:val="96"/>
          <w:shd w:val="clear" w:color="auto" w:fill="FFFFFF"/>
        </w:rPr>
      </w:pPr>
      <w:r w:rsidRPr="00E25D2A">
        <w:rPr>
          <w:b/>
          <w:sz w:val="96"/>
          <w:szCs w:val="96"/>
          <w:shd w:val="clear" w:color="auto" w:fill="FFFFFF"/>
        </w:rPr>
        <w:lastRenderedPageBreak/>
        <w:t>Ballast water</w:t>
      </w:r>
    </w:p>
    <w:p w:rsidR="00E25D2A" w:rsidRPr="00E25D2A" w:rsidRDefault="00B543F3" w:rsidP="00E25D2A">
      <w:pPr>
        <w:pStyle w:val="NormalWeb"/>
        <w:spacing w:before="0" w:beforeAutospacing="0" w:after="0" w:afterAutospacing="0"/>
      </w:pPr>
      <w:r>
        <w:rPr>
          <w:noProof/>
          <w:sz w:val="96"/>
          <w:szCs w:val="96"/>
        </w:rPr>
        <w:drawing>
          <wp:anchor distT="0" distB="0" distL="114300" distR="114300" simplePos="0" relativeHeight="251659264" behindDoc="0" locked="0" layoutInCell="1" allowOverlap="1">
            <wp:simplePos x="0" y="0"/>
            <wp:positionH relativeFrom="column">
              <wp:posOffset>3448050</wp:posOffset>
            </wp:positionH>
            <wp:positionV relativeFrom="paragraph">
              <wp:posOffset>3004185</wp:posOffset>
            </wp:positionV>
            <wp:extent cx="2828925" cy="3041015"/>
            <wp:effectExtent l="19050" t="0" r="9525" b="0"/>
            <wp:wrapSquare wrapText="bothSides"/>
            <wp:docPr id="3" name="Picture 3" descr="FREE ship Stock Photos from Pik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hip Stock Photos from PikWizard"/>
                    <pic:cNvPicPr>
                      <a:picLocks noChangeAspect="1" noChangeArrowheads="1"/>
                    </pic:cNvPicPr>
                  </pic:nvPicPr>
                  <pic:blipFill rotWithShape="1">
                    <a:blip r:embed="rId28">
                      <a:extLst>
                        <a:ext uri="{28A0092B-C50C-407E-A947-70E740481C1C}">
                          <a14:useLocalDpi xmlns:a14="http://schemas.microsoft.com/office/drawing/2010/main" val="0"/>
                        </a:ext>
                      </a:extLst>
                    </a:blip>
                    <a:srcRect l="77244" t="46795" r="1602" b="22863"/>
                    <a:stretch/>
                  </pic:blipFill>
                  <pic:spPr bwMode="auto">
                    <a:xfrm>
                      <a:off x="0" y="0"/>
                      <a:ext cx="2828925" cy="3041015"/>
                    </a:xfrm>
                    <a:prstGeom prst="rect">
                      <a:avLst/>
                    </a:prstGeom>
                    <a:noFill/>
                    <a:ln>
                      <a:noFill/>
                    </a:ln>
                    <a:extLst>
                      <a:ext uri="{53640926-AAD7-44D8-BBD7-CCE9431645EC}">
                        <a14:shadowObscured xmlns:a14="http://schemas.microsoft.com/office/drawing/2010/main"/>
                      </a:ext>
                    </a:extLst>
                  </pic:spPr>
                </pic:pic>
              </a:graphicData>
            </a:graphic>
          </wp:anchor>
        </w:drawing>
      </w:r>
      <w:r w:rsidR="00E25D2A" w:rsidRPr="00E25D2A">
        <w:rPr>
          <w:sz w:val="96"/>
          <w:szCs w:val="96"/>
          <w:shd w:val="clear" w:color="auto" w:fill="FFFFFF"/>
        </w:rPr>
        <w:t>Water taken onto or discharged from a ship as it loads or unloads its cargo, to accommodate changes in its weight.”</w:t>
      </w:r>
    </w:p>
    <w:p w:rsidR="00E25D2A" w:rsidRDefault="00E25D2A" w:rsidP="00E25D2A"/>
    <w:p w:rsidR="00E25D2A" w:rsidRDefault="00E25D2A">
      <w:pPr>
        <w:rPr>
          <w:rFonts w:ascii="Times New Roman" w:eastAsia="Times New Roman" w:hAnsi="Times New Roman" w:cs="Times New Roman"/>
          <w:color w:val="000000"/>
          <w:sz w:val="96"/>
          <w:szCs w:val="96"/>
          <w:shd w:val="clear" w:color="auto" w:fill="FFFFFF"/>
        </w:rPr>
      </w:pPr>
      <w:r>
        <w:rPr>
          <w:color w:val="000000"/>
          <w:sz w:val="96"/>
          <w:szCs w:val="96"/>
          <w:shd w:val="clear" w:color="auto" w:fill="FFFFFF"/>
        </w:rPr>
        <w:br w:type="page"/>
      </w:r>
    </w:p>
    <w:p w:rsidR="00E25D2A" w:rsidRPr="00E25D2A" w:rsidRDefault="00E25D2A" w:rsidP="00E25D2A">
      <w:pPr>
        <w:pStyle w:val="NormalWeb"/>
        <w:spacing w:before="0" w:beforeAutospacing="0" w:after="0" w:afterAutospacing="0"/>
        <w:rPr>
          <w:b/>
          <w:color w:val="000000"/>
          <w:sz w:val="96"/>
          <w:szCs w:val="96"/>
          <w:shd w:val="clear" w:color="auto" w:fill="FFFFFF"/>
        </w:rPr>
      </w:pPr>
      <w:r w:rsidRPr="00E25D2A">
        <w:rPr>
          <w:b/>
          <w:color w:val="000000"/>
          <w:sz w:val="96"/>
          <w:szCs w:val="96"/>
          <w:shd w:val="clear" w:color="auto" w:fill="FFFFFF"/>
        </w:rPr>
        <w:lastRenderedPageBreak/>
        <w:t>Phenomen</w:t>
      </w:r>
      <w:r w:rsidR="003221D7">
        <w:rPr>
          <w:b/>
          <w:color w:val="000000"/>
          <w:sz w:val="96"/>
          <w:szCs w:val="96"/>
          <w:shd w:val="clear" w:color="auto" w:fill="FFFFFF"/>
        </w:rPr>
        <w:t>a</w:t>
      </w:r>
    </w:p>
    <w:p w:rsidR="00E25D2A" w:rsidRDefault="001661F4" w:rsidP="00E25D2A">
      <w:pPr>
        <w:pStyle w:val="NormalWeb"/>
        <w:spacing w:before="0" w:beforeAutospacing="0" w:after="0" w:afterAutospacing="0"/>
      </w:pPr>
      <w:r>
        <w:rPr>
          <w:noProof/>
          <w:color w:val="000000"/>
          <w:sz w:val="96"/>
          <w:szCs w:val="96"/>
        </w:rPr>
        <w:drawing>
          <wp:anchor distT="0" distB="0" distL="114300" distR="114300" simplePos="0" relativeHeight="251663360" behindDoc="0" locked="0" layoutInCell="1" allowOverlap="1">
            <wp:simplePos x="0" y="0"/>
            <wp:positionH relativeFrom="column">
              <wp:posOffset>3914775</wp:posOffset>
            </wp:positionH>
            <wp:positionV relativeFrom="paragraph">
              <wp:posOffset>1934169</wp:posOffset>
            </wp:positionV>
            <wp:extent cx="2495550" cy="1619250"/>
            <wp:effectExtent l="19050" t="0" r="0" b="0"/>
            <wp:wrapSquare wrapText="bothSides"/>
            <wp:docPr id="8" name="Picture 2" descr="C:\Users\markm\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m\Downloads\image (3).png"/>
                    <pic:cNvPicPr>
                      <a:picLocks noChangeAspect="1" noChangeArrowheads="1"/>
                    </pic:cNvPicPr>
                  </pic:nvPicPr>
                  <pic:blipFill>
                    <a:blip r:embed="rId29"/>
                    <a:srcRect l="7204" t="33092" r="29397" b="4831"/>
                    <a:stretch>
                      <a:fillRect/>
                    </a:stretch>
                  </pic:blipFill>
                  <pic:spPr bwMode="auto">
                    <a:xfrm>
                      <a:off x="0" y="0"/>
                      <a:ext cx="2495550" cy="1619250"/>
                    </a:xfrm>
                    <a:prstGeom prst="rect">
                      <a:avLst/>
                    </a:prstGeom>
                    <a:noFill/>
                    <a:ln w="9525">
                      <a:noFill/>
                      <a:miter lim="800000"/>
                      <a:headEnd/>
                      <a:tailEnd/>
                    </a:ln>
                  </pic:spPr>
                </pic:pic>
              </a:graphicData>
            </a:graphic>
          </wp:anchor>
        </w:drawing>
      </w:r>
      <w:r w:rsidR="00E25D2A">
        <w:rPr>
          <w:color w:val="000000"/>
          <w:sz w:val="96"/>
          <w:szCs w:val="96"/>
          <w:shd w:val="clear" w:color="auto" w:fill="FFFFFF"/>
        </w:rPr>
        <w:t>observable events that we, as scientists, try to explain or make sense of.</w:t>
      </w:r>
      <w:r w:rsidR="00C94578" w:rsidRPr="00C94578">
        <w:rPr>
          <w:snapToGrid w:val="0"/>
          <w:color w:val="000000"/>
          <w:w w:val="0"/>
          <w:sz w:val="0"/>
          <w:szCs w:val="0"/>
          <w:u w:color="000000"/>
          <w:bdr w:val="none" w:sz="0" w:space="0" w:color="000000"/>
          <w:shd w:val="clear" w:color="000000" w:fill="000000"/>
        </w:rPr>
        <w:t xml:space="preserve"> </w:t>
      </w:r>
    </w:p>
    <w:p w:rsidR="00E25D2A" w:rsidRDefault="00E06526" w:rsidP="00E25D2A">
      <w:r>
        <w:rPr>
          <w:noProof/>
        </w:rPr>
        <w:drawing>
          <wp:anchor distT="0" distB="0" distL="114300" distR="114300" simplePos="0" relativeHeight="251666432" behindDoc="0" locked="0" layoutInCell="1" allowOverlap="1">
            <wp:simplePos x="0" y="0"/>
            <wp:positionH relativeFrom="column">
              <wp:posOffset>18415</wp:posOffset>
            </wp:positionH>
            <wp:positionV relativeFrom="paragraph">
              <wp:posOffset>285750</wp:posOffset>
            </wp:positionV>
            <wp:extent cx="2276475" cy="2149475"/>
            <wp:effectExtent l="19050" t="0" r="9525" b="0"/>
            <wp:wrapSquare wrapText="bothSides"/>
            <wp:docPr id="11" name="Picture 4" descr="C:\Users\markm\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m\Downloads\image (5).png"/>
                    <pic:cNvPicPr>
                      <a:picLocks noChangeAspect="1" noChangeArrowheads="1"/>
                    </pic:cNvPicPr>
                  </pic:nvPicPr>
                  <pic:blipFill>
                    <a:blip r:embed="rId30"/>
                    <a:srcRect l="30319" t="9139" r="25084" b="27548"/>
                    <a:stretch>
                      <a:fillRect/>
                    </a:stretch>
                  </pic:blipFill>
                  <pic:spPr bwMode="auto">
                    <a:xfrm>
                      <a:off x="0" y="0"/>
                      <a:ext cx="2276475" cy="2149475"/>
                    </a:xfrm>
                    <a:prstGeom prst="rect">
                      <a:avLst/>
                    </a:prstGeom>
                    <a:noFill/>
                    <a:ln w="9525">
                      <a:noFill/>
                      <a:miter lim="800000"/>
                      <a:headEnd/>
                      <a:tailEnd/>
                    </a:ln>
                  </pic:spPr>
                </pic:pic>
              </a:graphicData>
            </a:graphic>
          </wp:anchor>
        </w:drawing>
      </w:r>
    </w:p>
    <w:p w:rsidR="00E25D2A" w:rsidRDefault="00096131">
      <w:pPr>
        <w:rPr>
          <w:rFonts w:ascii="Times New Roman" w:eastAsia="Times New Roman" w:hAnsi="Times New Roman" w:cs="Times New Roman"/>
          <w:color w:val="000000"/>
          <w:sz w:val="96"/>
          <w:szCs w:val="96"/>
          <w:shd w:val="clear" w:color="auto" w:fill="FFFFFF"/>
        </w:rPr>
      </w:pPr>
      <w:r>
        <w:rPr>
          <w:noProof/>
          <w:color w:val="000000"/>
          <w:sz w:val="96"/>
          <w:szCs w:val="96"/>
          <w:shd w:val="clear" w:color="auto" w:fill="FFFFFF"/>
        </w:rPr>
        <w:drawing>
          <wp:anchor distT="0" distB="0" distL="114300" distR="114300" simplePos="0" relativeHeight="251670528" behindDoc="1" locked="0" layoutInCell="1" allowOverlap="1">
            <wp:simplePos x="0" y="0"/>
            <wp:positionH relativeFrom="column">
              <wp:posOffset>3851</wp:posOffset>
            </wp:positionH>
            <wp:positionV relativeFrom="paragraph">
              <wp:posOffset>639181</wp:posOffset>
            </wp:positionV>
            <wp:extent cx="4274604" cy="196284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nook_salmon_(Garden_R)_crop with sea lamprey wounds CC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83701" cy="1967024"/>
                    </a:xfrm>
                    <a:prstGeom prst="rect">
                      <a:avLst/>
                    </a:prstGeom>
                  </pic:spPr>
                </pic:pic>
              </a:graphicData>
            </a:graphic>
            <wp14:sizeRelH relativeFrom="page">
              <wp14:pctWidth>0</wp14:pctWidth>
            </wp14:sizeRelH>
            <wp14:sizeRelV relativeFrom="page">
              <wp14:pctHeight>0</wp14:pctHeight>
            </wp14:sizeRelV>
          </wp:anchor>
        </w:drawing>
      </w:r>
      <w:r w:rsidR="00E25D2A">
        <w:rPr>
          <w:color w:val="000000"/>
          <w:sz w:val="96"/>
          <w:szCs w:val="96"/>
          <w:shd w:val="clear" w:color="auto" w:fill="FFFFFF"/>
        </w:rPr>
        <w:br w:type="page"/>
      </w:r>
    </w:p>
    <w:p w:rsidR="00E25D2A" w:rsidRDefault="00E25D2A" w:rsidP="00E25D2A">
      <w:pPr>
        <w:pStyle w:val="NormalWeb"/>
        <w:spacing w:before="0" w:beforeAutospacing="0" w:after="0" w:afterAutospacing="0"/>
        <w:rPr>
          <w:color w:val="000000"/>
          <w:sz w:val="96"/>
          <w:szCs w:val="96"/>
          <w:shd w:val="clear" w:color="auto" w:fill="FFFFFF"/>
        </w:rPr>
      </w:pPr>
      <w:r w:rsidRPr="00E25D2A">
        <w:rPr>
          <w:b/>
          <w:color w:val="000000"/>
          <w:sz w:val="96"/>
          <w:szCs w:val="96"/>
          <w:shd w:val="clear" w:color="auto" w:fill="FFFFFF"/>
        </w:rPr>
        <w:lastRenderedPageBreak/>
        <w:t>Models</w:t>
      </w:r>
    </w:p>
    <w:p w:rsidR="00E25D2A" w:rsidRDefault="00E86928" w:rsidP="00E25D2A">
      <w:pPr>
        <w:pStyle w:val="NormalWeb"/>
        <w:spacing w:before="0" w:beforeAutospacing="0" w:after="0" w:afterAutospacing="0"/>
      </w:pPr>
      <w:r>
        <w:rPr>
          <w:noProof/>
          <w:color w:val="000000"/>
          <w:sz w:val="96"/>
          <w:szCs w:val="96"/>
        </w:rPr>
        <w:drawing>
          <wp:anchor distT="0" distB="0" distL="114300" distR="114300" simplePos="0" relativeHeight="251662336" behindDoc="0" locked="0" layoutInCell="1" allowOverlap="1">
            <wp:simplePos x="0" y="0"/>
            <wp:positionH relativeFrom="column">
              <wp:posOffset>4381500</wp:posOffset>
            </wp:positionH>
            <wp:positionV relativeFrom="paragraph">
              <wp:posOffset>4547235</wp:posOffset>
            </wp:positionV>
            <wp:extent cx="1952625" cy="1514475"/>
            <wp:effectExtent l="19050" t="0" r="9525" b="0"/>
            <wp:wrapSquare wrapText="bothSides"/>
            <wp:docPr id="7" name="Picture 1" descr="C:\Users\markm\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Downloads\image (2).png"/>
                    <pic:cNvPicPr>
                      <a:picLocks noChangeAspect="1" noChangeArrowheads="1"/>
                    </pic:cNvPicPr>
                  </pic:nvPicPr>
                  <pic:blipFill>
                    <a:blip r:embed="rId32"/>
                    <a:srcRect l="6250" t="40224" r="60898" b="34295"/>
                    <a:stretch>
                      <a:fillRect/>
                    </a:stretch>
                  </pic:blipFill>
                  <pic:spPr bwMode="auto">
                    <a:xfrm>
                      <a:off x="0" y="0"/>
                      <a:ext cx="1952625" cy="1514475"/>
                    </a:xfrm>
                    <a:prstGeom prst="rect">
                      <a:avLst/>
                    </a:prstGeom>
                    <a:noFill/>
                    <a:ln w="9525">
                      <a:noFill/>
                      <a:miter lim="800000"/>
                      <a:headEnd/>
                      <a:tailEnd/>
                    </a:ln>
                  </pic:spPr>
                </pic:pic>
              </a:graphicData>
            </a:graphic>
          </wp:anchor>
        </w:drawing>
      </w:r>
      <w:r>
        <w:rPr>
          <w:noProof/>
          <w:color w:val="000000"/>
          <w:sz w:val="96"/>
          <w:szCs w:val="96"/>
        </w:rPr>
        <w:drawing>
          <wp:anchor distT="0" distB="0" distL="114300" distR="114300" simplePos="0" relativeHeight="251669504" behindDoc="0" locked="0" layoutInCell="1" allowOverlap="1">
            <wp:simplePos x="0" y="0"/>
            <wp:positionH relativeFrom="column">
              <wp:posOffset>4343400</wp:posOffset>
            </wp:positionH>
            <wp:positionV relativeFrom="paragraph">
              <wp:posOffset>1480185</wp:posOffset>
            </wp:positionV>
            <wp:extent cx="1990725" cy="2724150"/>
            <wp:effectExtent l="19050" t="0" r="9525" b="0"/>
            <wp:wrapSquare wrapText="bothSides"/>
            <wp:docPr id="29" name="Picture 26" descr="Image result for human bod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uman body model"/>
                    <pic:cNvPicPr>
                      <a:picLocks noChangeAspect="1" noChangeArrowheads="1"/>
                    </pic:cNvPicPr>
                  </pic:nvPicPr>
                  <pic:blipFill>
                    <a:blip r:embed="rId33"/>
                    <a:srcRect t="8929" r="6550" b="5945"/>
                    <a:stretch>
                      <a:fillRect/>
                    </a:stretch>
                  </pic:blipFill>
                  <pic:spPr bwMode="auto">
                    <a:xfrm>
                      <a:off x="0" y="0"/>
                      <a:ext cx="1990725" cy="2724150"/>
                    </a:xfrm>
                    <a:prstGeom prst="rect">
                      <a:avLst/>
                    </a:prstGeom>
                    <a:noFill/>
                    <a:ln w="9525">
                      <a:noFill/>
                      <a:miter lim="800000"/>
                      <a:headEnd/>
                      <a:tailEnd/>
                    </a:ln>
                  </pic:spPr>
                </pic:pic>
              </a:graphicData>
            </a:graphic>
          </wp:anchor>
        </w:drawing>
      </w:r>
      <w:r w:rsidR="00E25D2A">
        <w:rPr>
          <w:color w:val="000000"/>
          <w:sz w:val="96"/>
          <w:szCs w:val="96"/>
          <w:shd w:val="clear" w:color="auto" w:fill="FFFFFF"/>
        </w:rPr>
        <w:t>lists</w:t>
      </w:r>
      <w:r w:rsidR="00066192">
        <w:rPr>
          <w:color w:val="000000"/>
          <w:sz w:val="96"/>
          <w:szCs w:val="96"/>
          <w:shd w:val="clear" w:color="auto" w:fill="FFFFFF"/>
        </w:rPr>
        <w:t xml:space="preserve"> </w:t>
      </w:r>
      <w:r w:rsidR="00E25D2A">
        <w:rPr>
          <w:color w:val="000000"/>
          <w:sz w:val="96"/>
          <w:szCs w:val="96"/>
          <w:shd w:val="clear" w:color="auto" w:fill="FFFFFF"/>
        </w:rPr>
        <w:t xml:space="preserve">&amp; simple sketches, or three-dimensional representation, generally in miniature, to show the construction or appearance of something. </w:t>
      </w:r>
      <w:r w:rsidR="00E25D2A">
        <w:rPr>
          <w:color w:val="000000"/>
          <w:sz w:val="36"/>
          <w:szCs w:val="36"/>
          <w:shd w:val="clear" w:color="auto" w:fill="FFFFFF"/>
        </w:rPr>
        <w:t>(dictionary.com)</w:t>
      </w:r>
    </w:p>
    <w:p w:rsidR="00E25D2A" w:rsidRDefault="00E25D2A" w:rsidP="00E25D2A">
      <w:pPr>
        <w:pStyle w:val="NormalWeb"/>
        <w:spacing w:before="0" w:beforeAutospacing="0" w:after="0" w:afterAutospacing="0"/>
        <w:rPr>
          <w:color w:val="000000"/>
          <w:sz w:val="96"/>
          <w:szCs w:val="96"/>
          <w:shd w:val="clear" w:color="auto" w:fill="FFFFFF"/>
        </w:rPr>
      </w:pPr>
    </w:p>
    <w:p w:rsidR="00E25D2A" w:rsidRPr="00E86928" w:rsidRDefault="00E25D2A" w:rsidP="00E86928">
      <w:pPr>
        <w:rPr>
          <w:rFonts w:ascii="Times New Roman" w:eastAsia="Times New Roman" w:hAnsi="Times New Roman" w:cs="Times New Roman"/>
          <w:b/>
          <w:color w:val="000000"/>
          <w:sz w:val="96"/>
          <w:szCs w:val="96"/>
          <w:shd w:val="clear" w:color="auto" w:fill="FFFFFF"/>
        </w:rPr>
      </w:pPr>
      <w:r>
        <w:rPr>
          <w:b/>
          <w:color w:val="000000"/>
          <w:sz w:val="96"/>
          <w:szCs w:val="96"/>
          <w:shd w:val="clear" w:color="auto" w:fill="FFFFFF"/>
        </w:rPr>
        <w:br w:type="page"/>
      </w:r>
      <w:r w:rsidR="003221D7">
        <w:rPr>
          <w:noProof/>
        </w:rPr>
        <w:lastRenderedPageBreak/>
        <w:drawing>
          <wp:anchor distT="0" distB="0" distL="114300" distR="114300" simplePos="0" relativeHeight="251660288" behindDoc="0" locked="0" layoutInCell="1" allowOverlap="1">
            <wp:simplePos x="0" y="0"/>
            <wp:positionH relativeFrom="column">
              <wp:posOffset>4829175</wp:posOffset>
            </wp:positionH>
            <wp:positionV relativeFrom="paragraph">
              <wp:posOffset>0</wp:posOffset>
            </wp:positionV>
            <wp:extent cx="1628775" cy="1474811"/>
            <wp:effectExtent l="0" t="0" r="0" b="0"/>
            <wp:wrapSquare wrapText="bothSides"/>
            <wp:docPr id="4" name="Picture 4" descr="picture027.jpg - Day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027.jpg - Day lil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993" t="1442" r="14584" b="11057"/>
                    <a:stretch/>
                  </pic:blipFill>
                  <pic:spPr bwMode="auto">
                    <a:xfrm flipV="1">
                      <a:off x="0" y="0"/>
                      <a:ext cx="1628775" cy="1474811"/>
                    </a:xfrm>
                    <a:prstGeom prst="rect">
                      <a:avLst/>
                    </a:prstGeom>
                    <a:noFill/>
                    <a:ln>
                      <a:noFill/>
                    </a:ln>
                    <a:extLst>
                      <a:ext uri="{53640926-AAD7-44D8-BBD7-CCE9431645EC}">
                        <a14:shadowObscured xmlns:a14="http://schemas.microsoft.com/office/drawing/2010/main"/>
                      </a:ext>
                    </a:extLst>
                  </pic:spPr>
                </pic:pic>
              </a:graphicData>
            </a:graphic>
          </wp:anchor>
        </w:drawing>
      </w:r>
      <w:r w:rsidRPr="00E25D2A">
        <w:rPr>
          <w:b/>
          <w:color w:val="000000"/>
          <w:sz w:val="96"/>
          <w:szCs w:val="96"/>
          <w:shd w:val="clear" w:color="auto" w:fill="FFFFFF"/>
        </w:rPr>
        <w:t>Patterns</w:t>
      </w:r>
    </w:p>
    <w:p w:rsidR="00E25D2A" w:rsidRDefault="00E86928" w:rsidP="00E25D2A">
      <w:pPr>
        <w:pStyle w:val="NormalWeb"/>
        <w:spacing w:before="0" w:beforeAutospacing="0" w:after="0" w:afterAutospacing="0"/>
      </w:pPr>
      <w:r>
        <w:rPr>
          <w:noProof/>
          <w:color w:val="000000"/>
          <w:sz w:val="96"/>
          <w:szCs w:val="96"/>
        </w:rPr>
        <w:drawing>
          <wp:anchor distT="0" distB="0" distL="114300" distR="114300" simplePos="0" relativeHeight="251664384" behindDoc="0" locked="0" layoutInCell="1" allowOverlap="1">
            <wp:simplePos x="0" y="0"/>
            <wp:positionH relativeFrom="column">
              <wp:posOffset>4149725</wp:posOffset>
            </wp:positionH>
            <wp:positionV relativeFrom="paragraph">
              <wp:posOffset>2990850</wp:posOffset>
            </wp:positionV>
            <wp:extent cx="2184400" cy="1638300"/>
            <wp:effectExtent l="19050" t="0" r="6350" b="0"/>
            <wp:wrapSquare wrapText="bothSides"/>
            <wp:docPr id="9" name="Picture 3" descr="C:\Users\markm\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m\Downloads\image (4).png"/>
                    <pic:cNvPicPr>
                      <a:picLocks noChangeAspect="1" noChangeArrowheads="1"/>
                    </pic:cNvPicPr>
                  </pic:nvPicPr>
                  <pic:blipFill>
                    <a:blip r:embed="rId35" cstate="print"/>
                    <a:srcRect/>
                    <a:stretch>
                      <a:fillRect/>
                    </a:stretch>
                  </pic:blipFill>
                  <pic:spPr bwMode="auto">
                    <a:xfrm>
                      <a:off x="0" y="0"/>
                      <a:ext cx="2184400" cy="1638300"/>
                    </a:xfrm>
                    <a:prstGeom prst="rect">
                      <a:avLst/>
                    </a:prstGeom>
                    <a:noFill/>
                    <a:ln w="9525">
                      <a:noFill/>
                      <a:miter lim="800000"/>
                      <a:headEnd/>
                      <a:tailEnd/>
                    </a:ln>
                  </pic:spPr>
                </pic:pic>
              </a:graphicData>
            </a:graphic>
          </wp:anchor>
        </w:drawing>
      </w:r>
      <w:r w:rsidR="00E25D2A">
        <w:rPr>
          <w:color w:val="000000"/>
          <w:sz w:val="96"/>
          <w:szCs w:val="96"/>
          <w:shd w:val="clear" w:color="auto" w:fill="FFFFFF"/>
        </w:rPr>
        <w:t>regularly occurring shapes or structures &amp; in repeating events &amp; relationships</w:t>
      </w:r>
    </w:p>
    <w:p w:rsidR="00E25D2A" w:rsidRDefault="00096131" w:rsidP="00E25D2A">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64896" behindDoc="0" locked="0" layoutInCell="1" allowOverlap="1" wp14:anchorId="6E40BA5B" wp14:editId="443A2022">
            <wp:simplePos x="0" y="0"/>
            <wp:positionH relativeFrom="column">
              <wp:posOffset>1068779</wp:posOffset>
            </wp:positionH>
            <wp:positionV relativeFrom="paragraph">
              <wp:posOffset>1932313</wp:posOffset>
            </wp:positionV>
            <wp:extent cx="3882390" cy="193567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eissena_polymorpha_(Zebra_mussel),_Arnhem,_the_Netherlands.jpg"/>
                    <pic:cNvPicPr/>
                  </pic:nvPicPr>
                  <pic:blipFill rotWithShape="1">
                    <a:blip r:embed="rId36">
                      <a:extLst>
                        <a:ext uri="{28A0092B-C50C-407E-A947-70E740481C1C}">
                          <a14:useLocalDpi xmlns:a14="http://schemas.microsoft.com/office/drawing/2010/main" val="0"/>
                        </a:ext>
                      </a:extLst>
                    </a:blip>
                    <a:srcRect t="22059" b="11352"/>
                    <a:stretch/>
                  </pic:blipFill>
                  <pic:spPr bwMode="auto">
                    <a:xfrm>
                      <a:off x="0" y="0"/>
                      <a:ext cx="3882390" cy="1935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928">
        <w:rPr>
          <w:noProof/>
        </w:rPr>
        <w:drawing>
          <wp:anchor distT="0" distB="0" distL="114300" distR="114300" simplePos="0" relativeHeight="251656704" behindDoc="0" locked="0" layoutInCell="1" allowOverlap="1">
            <wp:simplePos x="0" y="0"/>
            <wp:positionH relativeFrom="column">
              <wp:posOffset>1622425</wp:posOffset>
            </wp:positionH>
            <wp:positionV relativeFrom="paragraph">
              <wp:posOffset>187325</wp:posOffset>
            </wp:positionV>
            <wp:extent cx="2435225" cy="1628775"/>
            <wp:effectExtent l="19050" t="0" r="3175" b="0"/>
            <wp:wrapSquare wrapText="bothSides"/>
            <wp:docPr id="6" name="Picture 6" descr="palmetto.jpg - The leaf of a palmetto has some interesting patterns and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etto.jpg - The leaf of a palmetto has some interesting patterns and tex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5225" cy="1628775"/>
                    </a:xfrm>
                    <a:prstGeom prst="rect">
                      <a:avLst/>
                    </a:prstGeom>
                    <a:noFill/>
                    <a:ln>
                      <a:noFill/>
                    </a:ln>
                  </pic:spPr>
                </pic:pic>
              </a:graphicData>
            </a:graphic>
          </wp:anchor>
        </w:drawing>
      </w:r>
      <w:r w:rsidR="003221D7">
        <w:rPr>
          <w:noProof/>
        </w:rPr>
        <w:drawing>
          <wp:anchor distT="0" distB="0" distL="114300" distR="114300" simplePos="0" relativeHeight="251652608" behindDoc="0" locked="0" layoutInCell="1" allowOverlap="1">
            <wp:simplePos x="0" y="0"/>
            <wp:positionH relativeFrom="column">
              <wp:posOffset>-182880</wp:posOffset>
            </wp:positionH>
            <wp:positionV relativeFrom="paragraph">
              <wp:posOffset>187325</wp:posOffset>
            </wp:positionV>
            <wp:extent cx="1725295" cy="1609725"/>
            <wp:effectExtent l="19050" t="0" r="8255" b="0"/>
            <wp:wrapSquare wrapText="bothSides"/>
            <wp:docPr id="5" name="Picture 5" descr="Free photo &quot;Close-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hoto &quot;Close-up&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604" t="18969" r="29320" b="19558"/>
                    <a:stretch/>
                  </pic:blipFill>
                  <pic:spPr bwMode="auto">
                    <a:xfrm>
                      <a:off x="0" y="0"/>
                      <a:ext cx="1725295" cy="1609725"/>
                    </a:xfrm>
                    <a:prstGeom prst="rect">
                      <a:avLst/>
                    </a:prstGeom>
                    <a:noFill/>
                    <a:ln>
                      <a:noFill/>
                    </a:ln>
                    <a:extLst>
                      <a:ext uri="{53640926-AAD7-44D8-BBD7-CCE9431645EC}">
                        <a14:shadowObscured xmlns:a14="http://schemas.microsoft.com/office/drawing/2010/main"/>
                      </a:ext>
                    </a:extLst>
                  </pic:spPr>
                </pic:pic>
              </a:graphicData>
            </a:graphic>
          </wp:anchor>
        </w:drawing>
      </w:r>
    </w:p>
    <w:p w:rsidR="00E25D2A" w:rsidRDefault="00E25D2A" w:rsidP="00E25D2A">
      <w:pPr>
        <w:pStyle w:val="NormalWeb"/>
        <w:spacing w:before="0" w:beforeAutospacing="0" w:after="0" w:afterAutospacing="0"/>
        <w:rPr>
          <w:color w:val="333333"/>
          <w:sz w:val="96"/>
          <w:szCs w:val="96"/>
          <w:shd w:val="clear" w:color="auto" w:fill="FFFFFF"/>
        </w:rPr>
      </w:pPr>
    </w:p>
    <w:p w:rsidR="00E25D2A" w:rsidRDefault="00E25D2A">
      <w:pPr>
        <w:rPr>
          <w:rFonts w:ascii="Times New Roman" w:eastAsia="Times New Roman" w:hAnsi="Times New Roman" w:cs="Times New Roman"/>
          <w:color w:val="333333"/>
          <w:sz w:val="96"/>
          <w:szCs w:val="96"/>
          <w:shd w:val="clear" w:color="auto" w:fill="FFFFFF"/>
        </w:rPr>
      </w:pPr>
      <w:r>
        <w:rPr>
          <w:color w:val="333333"/>
          <w:sz w:val="96"/>
          <w:szCs w:val="96"/>
          <w:shd w:val="clear" w:color="auto" w:fill="FFFFFF"/>
        </w:rPr>
        <w:br w:type="page"/>
      </w:r>
    </w:p>
    <w:p w:rsidR="00E25D2A" w:rsidRPr="00E25D2A" w:rsidRDefault="00E25D2A" w:rsidP="00E25D2A">
      <w:pPr>
        <w:pStyle w:val="NormalWeb"/>
        <w:spacing w:before="0" w:beforeAutospacing="0" w:after="0" w:afterAutospacing="0"/>
        <w:rPr>
          <w:b/>
          <w:sz w:val="96"/>
          <w:szCs w:val="96"/>
          <w:shd w:val="clear" w:color="auto" w:fill="FFFFFF"/>
        </w:rPr>
      </w:pPr>
      <w:r w:rsidRPr="00E25D2A">
        <w:rPr>
          <w:b/>
          <w:sz w:val="96"/>
          <w:szCs w:val="96"/>
          <w:shd w:val="clear" w:color="auto" w:fill="FFFFFF"/>
        </w:rPr>
        <w:lastRenderedPageBreak/>
        <w:t>Variables</w:t>
      </w:r>
    </w:p>
    <w:p w:rsidR="00E25D2A" w:rsidRDefault="00E25D2A" w:rsidP="00E25D2A">
      <w:pPr>
        <w:pStyle w:val="NormalWeb"/>
        <w:spacing w:before="0" w:beforeAutospacing="0" w:after="0" w:afterAutospacing="0"/>
      </w:pPr>
      <w:r w:rsidRPr="00E25D2A">
        <w:rPr>
          <w:sz w:val="96"/>
          <w:szCs w:val="96"/>
          <w:shd w:val="clear" w:color="auto" w:fill="FFFFFF"/>
        </w:rPr>
        <w:t xml:space="preserve">things that are changing in an experiment are called variables.’ </w:t>
      </w:r>
      <w:r>
        <w:rPr>
          <w:color w:val="333333"/>
          <w:sz w:val="36"/>
          <w:szCs w:val="36"/>
          <w:shd w:val="clear" w:color="auto" w:fill="FFFFFF"/>
        </w:rPr>
        <w:t>(sciencebuddies.org)</w:t>
      </w:r>
    </w:p>
    <w:p w:rsidR="00E25D2A" w:rsidRDefault="000002A1" w:rsidP="00E25D2A">
      <w:pPr>
        <w:spacing w:after="0" w:line="240" w:lineRule="auto"/>
        <w:rPr>
          <w:rFonts w:ascii="Times New Roman" w:eastAsia="Times New Roman" w:hAnsi="Times New Roman" w:cs="Times New Roman"/>
          <w:sz w:val="24"/>
          <w:szCs w:val="24"/>
        </w:rPr>
      </w:pPr>
      <w:r w:rsidRPr="007E5F79">
        <w:rPr>
          <w:rFonts w:ascii="Times New Roman" w:eastAsia="Times New Roman" w:hAnsi="Times New Roman" w:cs="Times New Roman"/>
          <w:sz w:val="24"/>
          <w:szCs w:val="24"/>
        </w:rPr>
        <w:br/>
      </w:r>
    </w:p>
    <w:p w:rsidR="00E25D2A" w:rsidRDefault="003C3D0E">
      <w:pPr>
        <w:rPr>
          <w:rFonts w:ascii="Times New Roman" w:eastAsia="Times New Roman" w:hAnsi="Times New Roman" w:cs="Times New Roman"/>
          <w:sz w:val="24"/>
          <w:szCs w:val="24"/>
        </w:rPr>
      </w:pPr>
      <w:r>
        <w:rPr>
          <w:noProof/>
        </w:rPr>
        <w:pict>
          <v:group id="_x0000_s1032" style="position:absolute;margin-left:-5.85pt;margin-top:160.1pt;width:471.5pt;height:130.9pt;z-index:251677696" coordorigin="1323,10024" coordsize="9430,2618">
            <v:group id="Group 16" o:spid="_x0000_s1027" style="position:absolute;left:1323;top:10024;width:9187;height:1905" coordsize="119344,23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38573;height:23014;visibility:visible;mso-wrap-style:square">
                <v:imagedata r:id="rId39" o:title="" blacklevel="6554f"/>
              </v:shape>
              <v:shape id="Picture 18" o:spid="_x0000_s1029" type="#_x0000_t75" style="position:absolute;left:80445;width:38899;height:22366;visibility:visible;mso-wrap-style:square">
                <v:imagedata r:id="rId40" o:title="" blacklevel="6554f"/>
              </v:shape>
              <v:shape id="Picture 19" o:spid="_x0000_s1030" type="#_x0000_t75" style="position:absolute;left:40060;width:38899;height:22366;visibility:visible;mso-wrap-style:square">
                <v:imagedata r:id="rId41" o:title="" blacklevel="6554f"/>
              </v:shape>
            </v:group>
            <v:shapetype id="_x0000_t202" coordsize="21600,21600" o:spt="202" path="m,l,21600r21600,l21600,xe">
              <v:stroke joinstyle="miter"/>
              <v:path gradientshapeok="t" o:connecttype="rect"/>
            </v:shapetype>
            <v:shape id="TextBox 10" o:spid="_x0000_s1031" type="#_x0000_t202" style="position:absolute;left:1323;top:11929;width:9430;height:7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next-textbox:#TextBox 10">
                <w:txbxContent>
                  <w:p w:rsidR="00096131" w:rsidRPr="003C3D0E" w:rsidRDefault="00096131" w:rsidP="00096131">
                    <w:pPr>
                      <w:pStyle w:val="NormalWeb"/>
                      <w:spacing w:before="0" w:beforeAutospacing="0" w:after="0" w:afterAutospacing="0"/>
                      <w:rPr>
                        <w:sz w:val="44"/>
                        <w:szCs w:val="44"/>
                      </w:rPr>
                    </w:pPr>
                    <w:r w:rsidRPr="003C3D0E">
                      <w:rPr>
                        <w:rFonts w:asciiTheme="minorHAnsi" w:hAnsi="Calibri" w:cstheme="minorBidi"/>
                        <w:color w:val="000000" w:themeColor="text1"/>
                        <w:kern w:val="24"/>
                        <w:sz w:val="44"/>
                        <w:szCs w:val="44"/>
                      </w:rPr>
                      <w:t>Before</w:t>
                    </w:r>
                    <w:r w:rsidRPr="003C3D0E">
                      <w:rPr>
                        <w:rFonts w:asciiTheme="minorHAnsi" w:hAnsi="Calibri" w:cstheme="minorBidi"/>
                        <w:color w:val="000000" w:themeColor="text1"/>
                        <w:kern w:val="24"/>
                        <w:sz w:val="44"/>
                        <w:szCs w:val="44"/>
                      </w:rPr>
                      <w:tab/>
                    </w:r>
                    <w:r w:rsidRPr="003C3D0E">
                      <w:rPr>
                        <w:rFonts w:asciiTheme="minorHAnsi" w:hAnsi="Calibri" w:cstheme="minorBidi"/>
                        <w:color w:val="000000" w:themeColor="text1"/>
                        <w:kern w:val="24"/>
                        <w:sz w:val="44"/>
                        <w:szCs w:val="44"/>
                      </w:rPr>
                      <w:tab/>
                    </w:r>
                    <w:r w:rsidR="003C3D0E">
                      <w:rPr>
                        <w:rFonts w:asciiTheme="minorHAnsi" w:hAnsi="Calibri" w:cstheme="minorBidi"/>
                        <w:color w:val="000000" w:themeColor="text1"/>
                        <w:kern w:val="24"/>
                        <w:sz w:val="44"/>
                        <w:szCs w:val="44"/>
                      </w:rPr>
                      <w:t xml:space="preserve">     </w:t>
                    </w:r>
                    <w:r w:rsidRPr="003C3D0E">
                      <w:rPr>
                        <w:rFonts w:asciiTheme="minorHAnsi" w:hAnsi="Calibri" w:cstheme="minorBidi"/>
                        <w:color w:val="000000" w:themeColor="text1"/>
                        <w:kern w:val="24"/>
                        <w:sz w:val="44"/>
                        <w:szCs w:val="44"/>
                      </w:rPr>
                      <w:t>mussels first added        90 min later</w:t>
                    </w:r>
                  </w:p>
                </w:txbxContent>
              </v:textbox>
            </v:shape>
          </v:group>
        </w:pict>
      </w:r>
      <w:r w:rsidR="003E6D5E">
        <w:rPr>
          <w:noProof/>
        </w:rPr>
        <w:drawing>
          <wp:inline distT="0" distB="0" distL="0" distR="0">
            <wp:extent cx="2671948" cy="1778060"/>
            <wp:effectExtent l="0" t="0" r="0" b="0"/>
            <wp:docPr id="20" name="Picture 14" descr="Image result for flowers in different colored water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lowers in different colored water vials"/>
                    <pic:cNvPicPr>
                      <a:picLocks noChangeAspect="1" noChangeArrowheads="1"/>
                    </pic:cNvPicPr>
                  </pic:nvPicPr>
                  <pic:blipFill>
                    <a:blip r:embed="rId42"/>
                    <a:srcRect/>
                    <a:stretch>
                      <a:fillRect/>
                    </a:stretch>
                  </pic:blipFill>
                  <pic:spPr bwMode="auto">
                    <a:xfrm>
                      <a:off x="0" y="0"/>
                      <a:ext cx="2691927" cy="1791355"/>
                    </a:xfrm>
                    <a:prstGeom prst="rect">
                      <a:avLst/>
                    </a:prstGeom>
                    <a:noFill/>
                    <a:ln w="9525">
                      <a:noFill/>
                      <a:miter lim="800000"/>
                      <a:headEnd/>
                      <a:tailEnd/>
                    </a:ln>
                  </pic:spPr>
                </pic:pic>
              </a:graphicData>
            </a:graphic>
          </wp:inline>
        </w:drawing>
      </w:r>
      <w:r w:rsidR="00E25D2A">
        <w:rPr>
          <w:rFonts w:ascii="Times New Roman" w:eastAsia="Times New Roman" w:hAnsi="Times New Roman" w:cs="Times New Roman"/>
          <w:sz w:val="24"/>
          <w:szCs w:val="24"/>
        </w:rPr>
        <w:br w:type="page"/>
      </w:r>
    </w:p>
    <w:p w:rsidR="00E25D2A" w:rsidRPr="00E25D2A" w:rsidRDefault="00E25D2A" w:rsidP="00E25D2A">
      <w:pPr>
        <w:spacing w:after="0" w:line="240" w:lineRule="auto"/>
        <w:rPr>
          <w:rFonts w:ascii="Times New Roman" w:eastAsia="Times New Roman" w:hAnsi="Times New Roman" w:cs="Times New Roman"/>
          <w:b/>
          <w:sz w:val="96"/>
          <w:szCs w:val="96"/>
        </w:rPr>
      </w:pPr>
      <w:r w:rsidRPr="00E25D2A">
        <w:rPr>
          <w:rFonts w:ascii="Times New Roman" w:eastAsia="Times New Roman" w:hAnsi="Times New Roman" w:cs="Times New Roman"/>
          <w:b/>
          <w:sz w:val="96"/>
          <w:szCs w:val="96"/>
          <w:shd w:val="clear" w:color="auto" w:fill="FFFFFF"/>
        </w:rPr>
        <w:lastRenderedPageBreak/>
        <w:t>Rules:</w:t>
      </w:r>
    </w:p>
    <w:p w:rsidR="00E25D2A" w:rsidRPr="00E25D2A" w:rsidRDefault="00E25D2A" w:rsidP="00E25D2A">
      <w:pPr>
        <w:pStyle w:val="ListParagraph"/>
        <w:numPr>
          <w:ilvl w:val="0"/>
          <w:numId w:val="6"/>
        </w:numPr>
        <w:spacing w:after="0" w:line="240" w:lineRule="auto"/>
        <w:ind w:left="0"/>
        <w:rPr>
          <w:rFonts w:ascii="Times New Roman" w:eastAsia="Times New Roman" w:hAnsi="Times New Roman" w:cs="Times New Roman"/>
          <w:sz w:val="96"/>
          <w:szCs w:val="96"/>
        </w:rPr>
      </w:pPr>
      <w:r w:rsidRPr="00E25D2A">
        <w:rPr>
          <w:rFonts w:ascii="Times New Roman" w:eastAsia="Times New Roman" w:hAnsi="Times New Roman" w:cs="Times New Roman"/>
          <w:sz w:val="96"/>
          <w:szCs w:val="96"/>
          <w:shd w:val="clear" w:color="auto" w:fill="FFFFFF"/>
        </w:rPr>
        <w:t>No letter or rhyming hints.</w:t>
      </w:r>
    </w:p>
    <w:p w:rsidR="00E25D2A" w:rsidRPr="00E25D2A" w:rsidRDefault="00E25D2A" w:rsidP="00E25D2A">
      <w:pPr>
        <w:pStyle w:val="ListParagraph"/>
        <w:numPr>
          <w:ilvl w:val="0"/>
          <w:numId w:val="6"/>
        </w:numPr>
        <w:spacing w:after="0" w:line="240" w:lineRule="auto"/>
        <w:ind w:left="0"/>
        <w:rPr>
          <w:rFonts w:ascii="Times New Roman" w:eastAsia="Times New Roman" w:hAnsi="Times New Roman" w:cs="Times New Roman"/>
          <w:sz w:val="96"/>
          <w:szCs w:val="96"/>
        </w:rPr>
      </w:pPr>
      <w:r w:rsidRPr="00E25D2A">
        <w:rPr>
          <w:rFonts w:ascii="Times New Roman" w:eastAsia="Times New Roman" w:hAnsi="Times New Roman" w:cs="Times New Roman"/>
          <w:sz w:val="96"/>
          <w:szCs w:val="96"/>
          <w:shd w:val="clear" w:color="auto" w:fill="FFFFFF"/>
        </w:rPr>
        <w:t>Everyone gives a hint before the holder takes a guess.</w:t>
      </w:r>
    </w:p>
    <w:p w:rsidR="00E25D2A" w:rsidRPr="00E25D2A" w:rsidRDefault="00E25D2A" w:rsidP="00E25D2A">
      <w:pPr>
        <w:pStyle w:val="ListParagraph"/>
        <w:numPr>
          <w:ilvl w:val="0"/>
          <w:numId w:val="6"/>
        </w:numPr>
        <w:spacing w:after="0" w:line="240" w:lineRule="auto"/>
        <w:ind w:left="0"/>
        <w:rPr>
          <w:rFonts w:ascii="Times New Roman" w:eastAsia="Times New Roman" w:hAnsi="Times New Roman" w:cs="Times New Roman"/>
          <w:sz w:val="96"/>
          <w:szCs w:val="96"/>
        </w:rPr>
      </w:pPr>
      <w:r w:rsidRPr="00E25D2A">
        <w:rPr>
          <w:rFonts w:ascii="Times New Roman" w:eastAsia="Times New Roman" w:hAnsi="Times New Roman" w:cs="Times New Roman"/>
          <w:sz w:val="96"/>
          <w:szCs w:val="96"/>
          <w:shd w:val="clear" w:color="auto" w:fill="FFFFFF"/>
        </w:rPr>
        <w:t>Avoid passing.</w:t>
      </w:r>
    </w:p>
    <w:p w:rsidR="00E25D2A" w:rsidRPr="00E25D2A" w:rsidRDefault="00E25D2A" w:rsidP="00E25D2A">
      <w:pPr>
        <w:pStyle w:val="ListParagraph"/>
        <w:numPr>
          <w:ilvl w:val="0"/>
          <w:numId w:val="6"/>
        </w:numPr>
        <w:spacing w:after="0" w:line="240" w:lineRule="auto"/>
        <w:ind w:left="0"/>
        <w:rPr>
          <w:rFonts w:ascii="Times New Roman" w:eastAsia="Times New Roman" w:hAnsi="Times New Roman" w:cs="Times New Roman"/>
          <w:sz w:val="96"/>
          <w:szCs w:val="96"/>
          <w:shd w:val="clear" w:color="auto" w:fill="FFFFFF"/>
        </w:rPr>
      </w:pPr>
      <w:r w:rsidRPr="00E25D2A">
        <w:rPr>
          <w:rFonts w:ascii="Times New Roman" w:eastAsia="Times New Roman" w:hAnsi="Times New Roman" w:cs="Times New Roman"/>
          <w:sz w:val="96"/>
          <w:szCs w:val="96"/>
          <w:shd w:val="clear" w:color="auto" w:fill="FFFFFF"/>
        </w:rPr>
        <w:t>Holder guesses after everyone has given a hint.  </w:t>
      </w:r>
      <w:r w:rsidRPr="00E25D2A">
        <w:rPr>
          <w:rFonts w:ascii="Times New Roman" w:eastAsia="Times New Roman" w:hAnsi="Times New Roman" w:cs="Times New Roman"/>
          <w:sz w:val="72"/>
          <w:szCs w:val="72"/>
          <w:shd w:val="clear" w:color="auto" w:fill="FFFFFF"/>
        </w:rPr>
        <w:t>(S/he gets to look after guessing.)</w:t>
      </w:r>
    </w:p>
    <w:p w:rsidR="00E25D2A" w:rsidRPr="00E25D2A" w:rsidRDefault="00E25D2A" w:rsidP="00E25D2A">
      <w:pPr>
        <w:spacing w:after="0" w:line="240" w:lineRule="auto"/>
        <w:rPr>
          <w:rFonts w:ascii="Times New Roman" w:eastAsia="Times New Roman" w:hAnsi="Times New Roman" w:cs="Times New Roman"/>
          <w:sz w:val="96"/>
          <w:szCs w:val="96"/>
          <w:shd w:val="clear" w:color="auto" w:fill="FFFFFF"/>
        </w:rPr>
      </w:pPr>
    </w:p>
    <w:p w:rsidR="00E25D2A" w:rsidRPr="00E25D2A" w:rsidRDefault="00E25D2A" w:rsidP="00E25D2A">
      <w:pPr>
        <w:spacing w:after="0" w:line="240" w:lineRule="auto"/>
        <w:rPr>
          <w:rFonts w:ascii="Times New Roman" w:eastAsia="Times New Roman" w:hAnsi="Times New Roman" w:cs="Times New Roman"/>
          <w:b/>
          <w:sz w:val="96"/>
          <w:szCs w:val="96"/>
          <w:shd w:val="clear" w:color="auto" w:fill="FFFFFF"/>
        </w:rPr>
      </w:pPr>
      <w:r w:rsidRPr="00E25D2A">
        <w:rPr>
          <w:rFonts w:ascii="Times New Roman" w:eastAsia="Times New Roman" w:hAnsi="Times New Roman" w:cs="Times New Roman"/>
          <w:b/>
          <w:sz w:val="96"/>
          <w:szCs w:val="96"/>
          <w:shd w:val="clear" w:color="auto" w:fill="FFFFFF"/>
        </w:rPr>
        <w:t>Types of Hints:</w:t>
      </w:r>
    </w:p>
    <w:p w:rsidR="00E25D2A" w:rsidRPr="00E25D2A" w:rsidRDefault="00E25D2A" w:rsidP="00E25D2A">
      <w:pPr>
        <w:pStyle w:val="ListParagraph"/>
        <w:numPr>
          <w:ilvl w:val="0"/>
          <w:numId w:val="5"/>
        </w:numPr>
        <w:spacing w:after="0" w:line="240" w:lineRule="auto"/>
        <w:rPr>
          <w:rFonts w:ascii="Times New Roman" w:eastAsia="Times New Roman" w:hAnsi="Times New Roman" w:cs="Times New Roman"/>
          <w:sz w:val="96"/>
          <w:szCs w:val="96"/>
        </w:rPr>
      </w:pPr>
      <w:r w:rsidRPr="00E25D2A">
        <w:rPr>
          <w:rFonts w:ascii="Times New Roman" w:eastAsia="Times New Roman" w:hAnsi="Times New Roman" w:cs="Times New Roman"/>
          <w:sz w:val="96"/>
          <w:szCs w:val="96"/>
          <w:shd w:val="clear" w:color="auto" w:fill="FFFFFF"/>
        </w:rPr>
        <w:t>Fill in the blank</w:t>
      </w:r>
    </w:p>
    <w:p w:rsidR="00E25D2A" w:rsidRPr="00E25D2A" w:rsidRDefault="00E25D2A" w:rsidP="00E25D2A">
      <w:pPr>
        <w:pStyle w:val="ListParagraph"/>
        <w:numPr>
          <w:ilvl w:val="0"/>
          <w:numId w:val="5"/>
        </w:numPr>
        <w:spacing w:after="0" w:line="240" w:lineRule="auto"/>
        <w:rPr>
          <w:rFonts w:ascii="Times New Roman" w:eastAsia="Times New Roman" w:hAnsi="Times New Roman" w:cs="Times New Roman"/>
          <w:sz w:val="96"/>
          <w:szCs w:val="96"/>
          <w:shd w:val="clear" w:color="auto" w:fill="FFFFFF"/>
        </w:rPr>
      </w:pPr>
      <w:r w:rsidRPr="00E25D2A">
        <w:rPr>
          <w:rFonts w:ascii="Times New Roman" w:eastAsia="Times New Roman" w:hAnsi="Times New Roman" w:cs="Times New Roman"/>
          <w:sz w:val="96"/>
          <w:szCs w:val="96"/>
          <w:shd w:val="clear" w:color="auto" w:fill="FFFFFF"/>
        </w:rPr>
        <w:t>What the word does</w:t>
      </w:r>
    </w:p>
    <w:p w:rsidR="00E25D2A" w:rsidRPr="00E25D2A" w:rsidRDefault="00E25D2A" w:rsidP="00E25D2A">
      <w:pPr>
        <w:pStyle w:val="ListParagraph"/>
        <w:numPr>
          <w:ilvl w:val="0"/>
          <w:numId w:val="5"/>
        </w:numPr>
        <w:spacing w:after="0" w:line="240" w:lineRule="auto"/>
        <w:rPr>
          <w:rFonts w:ascii="Times New Roman" w:eastAsia="Times New Roman" w:hAnsi="Times New Roman" w:cs="Times New Roman"/>
          <w:sz w:val="96"/>
          <w:szCs w:val="96"/>
          <w:shd w:val="clear" w:color="auto" w:fill="FFFFFF"/>
        </w:rPr>
      </w:pPr>
      <w:r w:rsidRPr="00E25D2A">
        <w:rPr>
          <w:rFonts w:ascii="Times New Roman" w:eastAsia="Times New Roman" w:hAnsi="Times New Roman" w:cs="Times New Roman"/>
          <w:sz w:val="96"/>
          <w:szCs w:val="96"/>
          <w:shd w:val="clear" w:color="auto" w:fill="FFFFFF"/>
        </w:rPr>
        <w:t>Definition</w:t>
      </w:r>
    </w:p>
    <w:p w:rsidR="00E25D2A" w:rsidRPr="00E25D2A" w:rsidRDefault="00510307" w:rsidP="00E25D2A">
      <w:pPr>
        <w:pStyle w:val="ListParagraph"/>
        <w:numPr>
          <w:ilvl w:val="0"/>
          <w:numId w:val="5"/>
        </w:numPr>
        <w:spacing w:after="0" w:line="240" w:lineRule="auto"/>
        <w:rPr>
          <w:rFonts w:ascii="Times New Roman" w:eastAsia="Times New Roman" w:hAnsi="Times New Roman" w:cs="Times New Roman"/>
          <w:sz w:val="96"/>
          <w:szCs w:val="96"/>
          <w:shd w:val="clear" w:color="auto" w:fill="FFFFFF"/>
        </w:rPr>
      </w:pPr>
      <w:r>
        <w:rPr>
          <w:rFonts w:ascii="Times New Roman" w:eastAsia="Times New Roman" w:hAnsi="Times New Roman" w:cs="Times New Roman"/>
          <w:sz w:val="96"/>
          <w:szCs w:val="96"/>
          <w:shd w:val="clear" w:color="auto" w:fill="FFFFFF"/>
        </w:rPr>
        <w:t>Non-</w:t>
      </w:r>
      <w:r w:rsidR="00E25D2A" w:rsidRPr="00E25D2A">
        <w:rPr>
          <w:rFonts w:ascii="Times New Roman" w:eastAsia="Times New Roman" w:hAnsi="Times New Roman" w:cs="Times New Roman"/>
          <w:sz w:val="96"/>
          <w:szCs w:val="96"/>
          <w:shd w:val="clear" w:color="auto" w:fill="FFFFFF"/>
        </w:rPr>
        <w:t>Example</w:t>
      </w:r>
    </w:p>
    <w:p w:rsidR="001B4EBE" w:rsidRPr="00E25D2A" w:rsidRDefault="001B4EBE" w:rsidP="00E25D2A">
      <w:pPr>
        <w:spacing w:after="0" w:line="240" w:lineRule="auto"/>
        <w:rPr>
          <w:rFonts w:ascii="Times New Roman" w:eastAsia="Times New Roman" w:hAnsi="Times New Roman" w:cs="Times New Roman"/>
          <w:sz w:val="24"/>
          <w:szCs w:val="24"/>
        </w:rPr>
      </w:pPr>
    </w:p>
    <w:sectPr w:rsidR="001B4EBE" w:rsidRPr="00E25D2A" w:rsidSect="00F53A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E2EBD"/>
    <w:multiLevelType w:val="multilevel"/>
    <w:tmpl w:val="7ED4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F2BD0"/>
    <w:multiLevelType w:val="hybridMultilevel"/>
    <w:tmpl w:val="1170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113B1"/>
    <w:multiLevelType w:val="hybridMultilevel"/>
    <w:tmpl w:val="331874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6CDE5846"/>
    <w:multiLevelType w:val="multilevel"/>
    <w:tmpl w:val="B5C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98356A"/>
    <w:multiLevelType w:val="hybridMultilevel"/>
    <w:tmpl w:val="CD3E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C363A6"/>
    <w:multiLevelType w:val="multilevel"/>
    <w:tmpl w:val="5D6A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2"/>
  </w:compat>
  <w:rsids>
    <w:rsidRoot w:val="000002A1"/>
    <w:rsid w:val="000002A1"/>
    <w:rsid w:val="00066192"/>
    <w:rsid w:val="00096131"/>
    <w:rsid w:val="000F71CD"/>
    <w:rsid w:val="001225F5"/>
    <w:rsid w:val="001661F4"/>
    <w:rsid w:val="001A5231"/>
    <w:rsid w:val="001B4EBE"/>
    <w:rsid w:val="001E72C4"/>
    <w:rsid w:val="001E755D"/>
    <w:rsid w:val="00201683"/>
    <w:rsid w:val="00231309"/>
    <w:rsid w:val="00317518"/>
    <w:rsid w:val="003221D7"/>
    <w:rsid w:val="0039345B"/>
    <w:rsid w:val="00393BDC"/>
    <w:rsid w:val="003C3D0E"/>
    <w:rsid w:val="003C5B70"/>
    <w:rsid w:val="003E6D5E"/>
    <w:rsid w:val="00400054"/>
    <w:rsid w:val="004330EF"/>
    <w:rsid w:val="004D4936"/>
    <w:rsid w:val="00510307"/>
    <w:rsid w:val="00592A9C"/>
    <w:rsid w:val="00627935"/>
    <w:rsid w:val="00631501"/>
    <w:rsid w:val="00651237"/>
    <w:rsid w:val="0066727D"/>
    <w:rsid w:val="006A5758"/>
    <w:rsid w:val="006C328B"/>
    <w:rsid w:val="0070486A"/>
    <w:rsid w:val="00743988"/>
    <w:rsid w:val="00752EAB"/>
    <w:rsid w:val="00790D8F"/>
    <w:rsid w:val="007E5F79"/>
    <w:rsid w:val="008E585B"/>
    <w:rsid w:val="00991D73"/>
    <w:rsid w:val="009A629F"/>
    <w:rsid w:val="009D3004"/>
    <w:rsid w:val="00A73103"/>
    <w:rsid w:val="00A8283F"/>
    <w:rsid w:val="00A903FA"/>
    <w:rsid w:val="00B543F3"/>
    <w:rsid w:val="00B71CBE"/>
    <w:rsid w:val="00B757F0"/>
    <w:rsid w:val="00B975AB"/>
    <w:rsid w:val="00BA428C"/>
    <w:rsid w:val="00C1162F"/>
    <w:rsid w:val="00C34700"/>
    <w:rsid w:val="00C94578"/>
    <w:rsid w:val="00DA0756"/>
    <w:rsid w:val="00DA61D3"/>
    <w:rsid w:val="00E06526"/>
    <w:rsid w:val="00E25D2A"/>
    <w:rsid w:val="00E54922"/>
    <w:rsid w:val="00E755FD"/>
    <w:rsid w:val="00E86928"/>
    <w:rsid w:val="00F514C9"/>
    <w:rsid w:val="00F53A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8E52FAE"/>
  <w15:docId w15:val="{D336CA8F-9697-4419-844B-40603269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3AE6"/>
  </w:style>
  <w:style w:type="paragraph" w:styleId="Heading1">
    <w:name w:val="heading 1"/>
    <w:basedOn w:val="Normal"/>
    <w:link w:val="Heading1Char"/>
    <w:uiPriority w:val="9"/>
    <w:qFormat/>
    <w:rsid w:val="000002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002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2A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002A1"/>
    <w:rPr>
      <w:rFonts w:ascii="Times New Roman" w:eastAsia="Times New Roman" w:hAnsi="Times New Roman" w:cs="Times New Roman"/>
      <w:b/>
      <w:bCs/>
      <w:sz w:val="36"/>
      <w:szCs w:val="36"/>
    </w:rPr>
  </w:style>
  <w:style w:type="paragraph" w:styleId="NormalWeb">
    <w:name w:val="Normal (Web)"/>
    <w:basedOn w:val="Normal"/>
    <w:uiPriority w:val="99"/>
    <w:unhideWhenUsed/>
    <w:rsid w:val="000002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02A1"/>
    <w:rPr>
      <w:color w:val="0000FF"/>
      <w:u w:val="single"/>
    </w:rPr>
  </w:style>
  <w:style w:type="character" w:customStyle="1" w:styleId="apple-tab-span">
    <w:name w:val="apple-tab-span"/>
    <w:basedOn w:val="DefaultParagraphFont"/>
    <w:rsid w:val="000002A1"/>
  </w:style>
  <w:style w:type="character" w:styleId="CommentReference">
    <w:name w:val="annotation reference"/>
    <w:basedOn w:val="DefaultParagraphFont"/>
    <w:uiPriority w:val="99"/>
    <w:semiHidden/>
    <w:unhideWhenUsed/>
    <w:rsid w:val="000002A1"/>
    <w:rPr>
      <w:sz w:val="16"/>
      <w:szCs w:val="16"/>
    </w:rPr>
  </w:style>
  <w:style w:type="paragraph" w:styleId="CommentText">
    <w:name w:val="annotation text"/>
    <w:basedOn w:val="Normal"/>
    <w:link w:val="CommentTextChar"/>
    <w:uiPriority w:val="99"/>
    <w:semiHidden/>
    <w:unhideWhenUsed/>
    <w:rsid w:val="000002A1"/>
    <w:pPr>
      <w:spacing w:line="240" w:lineRule="auto"/>
    </w:pPr>
    <w:rPr>
      <w:sz w:val="20"/>
      <w:szCs w:val="20"/>
    </w:rPr>
  </w:style>
  <w:style w:type="character" w:customStyle="1" w:styleId="CommentTextChar">
    <w:name w:val="Comment Text Char"/>
    <w:basedOn w:val="DefaultParagraphFont"/>
    <w:link w:val="CommentText"/>
    <w:uiPriority w:val="99"/>
    <w:semiHidden/>
    <w:rsid w:val="000002A1"/>
    <w:rPr>
      <w:sz w:val="20"/>
      <w:szCs w:val="20"/>
    </w:rPr>
  </w:style>
  <w:style w:type="paragraph" w:styleId="CommentSubject">
    <w:name w:val="annotation subject"/>
    <w:basedOn w:val="CommentText"/>
    <w:next w:val="CommentText"/>
    <w:link w:val="CommentSubjectChar"/>
    <w:uiPriority w:val="99"/>
    <w:semiHidden/>
    <w:unhideWhenUsed/>
    <w:rsid w:val="000002A1"/>
    <w:rPr>
      <w:b/>
      <w:bCs/>
    </w:rPr>
  </w:style>
  <w:style w:type="character" w:customStyle="1" w:styleId="CommentSubjectChar">
    <w:name w:val="Comment Subject Char"/>
    <w:basedOn w:val="CommentTextChar"/>
    <w:link w:val="CommentSubject"/>
    <w:uiPriority w:val="99"/>
    <w:semiHidden/>
    <w:rsid w:val="000002A1"/>
    <w:rPr>
      <w:b/>
      <w:bCs/>
      <w:sz w:val="20"/>
      <w:szCs w:val="20"/>
    </w:rPr>
  </w:style>
  <w:style w:type="paragraph" w:styleId="BalloonText">
    <w:name w:val="Balloon Text"/>
    <w:basedOn w:val="Normal"/>
    <w:link w:val="BalloonTextChar"/>
    <w:uiPriority w:val="99"/>
    <w:semiHidden/>
    <w:unhideWhenUsed/>
    <w:rsid w:val="0000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2A1"/>
    <w:rPr>
      <w:rFonts w:ascii="Tahoma" w:hAnsi="Tahoma" w:cs="Tahoma"/>
      <w:sz w:val="16"/>
      <w:szCs w:val="16"/>
    </w:rPr>
  </w:style>
  <w:style w:type="paragraph" w:styleId="ListParagraph">
    <w:name w:val="List Paragraph"/>
    <w:basedOn w:val="Normal"/>
    <w:uiPriority w:val="34"/>
    <w:qFormat/>
    <w:rsid w:val="007E5F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811880">
      <w:bodyDiv w:val="1"/>
      <w:marLeft w:val="0"/>
      <w:marRight w:val="0"/>
      <w:marTop w:val="0"/>
      <w:marBottom w:val="0"/>
      <w:divBdr>
        <w:top w:val="none" w:sz="0" w:space="0" w:color="auto"/>
        <w:left w:val="none" w:sz="0" w:space="0" w:color="auto"/>
        <w:bottom w:val="none" w:sz="0" w:space="0" w:color="auto"/>
        <w:right w:val="none" w:sz="0" w:space="0" w:color="auto"/>
      </w:divBdr>
    </w:div>
    <w:div w:id="79980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p.edu/catalog/13165/a-framework-for-k-12-science-education-practices-crosscutting-concepts" TargetMode="External"/><Relationship Id="rId13" Type="http://schemas.openxmlformats.org/officeDocument/2006/relationships/hyperlink" Target="https://www.nextgenscience.org/pe/4-ls1-1-molecules-organisms-structures-and-processes" TargetMode="External"/><Relationship Id="rId18" Type="http://schemas.openxmlformats.org/officeDocument/2006/relationships/hyperlink" Target="https://www.youtube.com/watch?v=KYIJdhw8NcA" TargetMode="External"/><Relationship Id="rId26" Type="http://schemas.openxmlformats.org/officeDocument/2006/relationships/hyperlink" Target="http://detroitaquarium.weebly.com/invasive-species.html"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hyperlink" Target="http://greatlakesmapping.org/great_lake_stressors/2/zebra-and-quagga-mussels" TargetMode="External"/><Relationship Id="rId12" Type="http://schemas.openxmlformats.org/officeDocument/2006/relationships/hyperlink" Target="https://www.nextgenscience.org/pe/3-ls4-3-biological-evolution-unity-and-diversity" TargetMode="External"/><Relationship Id="rId17" Type="http://schemas.openxmlformats.org/officeDocument/2006/relationships/hyperlink" Target="https://www.youtube.com/watch?v=UyvPxU6LUu0"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www.youtube.com/watch?v=yIgysZ5Hho8" TargetMode="External"/><Relationship Id="rId20" Type="http://schemas.openxmlformats.org/officeDocument/2006/relationships/hyperlink" Target="http://detroitaquarium.weebly.com/kids-corner.html" TargetMode="External"/><Relationship Id="rId29"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detroitaquarium.weebly.com/invasive-species.html" TargetMode="External"/><Relationship Id="rId11" Type="http://schemas.openxmlformats.org/officeDocument/2006/relationships/hyperlink" Target="https://www.sms.si.edu/irlspec/Nonnatives.htm"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hyperlink" Target="mailto:michalakd@bcschools.net" TargetMode="External"/><Relationship Id="rId15" Type="http://schemas.openxmlformats.org/officeDocument/2006/relationships/hyperlink" Target="http://detroitaquarium.weebly.com/invasive-species.html"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5.jpg"/><Relationship Id="rId10" Type="http://schemas.openxmlformats.org/officeDocument/2006/relationships/hyperlink" Target="http://www.sciencebuddies.org" TargetMode="External"/><Relationship Id="rId19" Type="http://schemas.openxmlformats.org/officeDocument/2006/relationships/hyperlink" Target="https://www.youtube.com/watch?v=URnB8Yt_J8Q"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extgenscience.org/" TargetMode="External"/><Relationship Id="rId14" Type="http://schemas.openxmlformats.org/officeDocument/2006/relationships/hyperlink" Target="https://www.youtube.com/watch?v=J-ftiWffNTc" TargetMode="External"/><Relationship Id="rId22" Type="http://schemas.openxmlformats.org/officeDocument/2006/relationships/image" Target="media/image2.gif"/><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16</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markm</dc:creator>
  <cp:lastModifiedBy>Ram, Jeffrey</cp:lastModifiedBy>
  <cp:revision>5</cp:revision>
  <dcterms:created xsi:type="dcterms:W3CDTF">2018-05-06T12:26:00Z</dcterms:created>
  <dcterms:modified xsi:type="dcterms:W3CDTF">2018-05-06T14:34:00Z</dcterms:modified>
</cp:coreProperties>
</file>